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78" w:rsidRDefault="009C3C23" w:rsidP="00C903A4">
      <w:pPr>
        <w:ind w:left="720" w:right="720"/>
        <w:jc w:val="center"/>
        <w:rPr>
          <w:rFonts w:ascii="Times New Roman" w:hAnsi="Times New Roman" w:cs="Times New Roman"/>
          <w:b/>
          <w:i/>
          <w:sz w:val="32"/>
          <w:szCs w:val="32"/>
          <w:u w:val="single"/>
        </w:rPr>
      </w:pPr>
      <w:r>
        <w:rPr>
          <w:rFonts w:ascii="Times New Roman" w:hAnsi="Times New Roman" w:cs="Times New Roman"/>
          <w:b/>
          <w:i/>
          <w:sz w:val="32"/>
          <w:szCs w:val="32"/>
          <w:u w:val="single"/>
        </w:rPr>
        <w:t>FAQs</w:t>
      </w:r>
    </w:p>
    <w:p w:rsidR="00D80878" w:rsidRPr="00143FBB" w:rsidRDefault="00D80878" w:rsidP="00C903A4">
      <w:pPr>
        <w:pStyle w:val="ListParagraph"/>
        <w:ind w:right="720"/>
        <w:jc w:val="both"/>
        <w:rPr>
          <w:rFonts w:ascii="Times New Roman" w:hAnsi="Times New Roman" w:cs="Times New Roman"/>
          <w:sz w:val="18"/>
          <w:szCs w:val="18"/>
        </w:rPr>
      </w:pPr>
    </w:p>
    <w:p w:rsidR="00664E44" w:rsidRDefault="00664E44"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Question:</w:t>
      </w:r>
      <w:r w:rsidR="002F6C38" w:rsidRPr="002F6C38">
        <w:rPr>
          <w:rFonts w:ascii="Times New Roman" w:hAnsi="Times New Roman" w:cs="Times New Roman"/>
          <w:sz w:val="24"/>
          <w:szCs w:val="24"/>
        </w:rPr>
        <w:t xml:space="preserve">  When will the campus begin utilizing </w:t>
      </w:r>
      <w:r w:rsidRPr="002F6C38">
        <w:rPr>
          <w:rFonts w:ascii="Times New Roman" w:hAnsi="Times New Roman" w:cs="Times New Roman"/>
          <w:sz w:val="24"/>
          <w:szCs w:val="24"/>
        </w:rPr>
        <w:t>Anthony Travel and the Concur Booking Tool?</w:t>
      </w:r>
    </w:p>
    <w:p w:rsidR="000C1BF8" w:rsidRPr="002F6C38" w:rsidRDefault="000C1BF8" w:rsidP="00982DD9">
      <w:pPr>
        <w:pStyle w:val="ListParagraph"/>
        <w:spacing w:after="0" w:line="240" w:lineRule="auto"/>
        <w:ind w:left="1080" w:right="720" w:hanging="360"/>
        <w:jc w:val="both"/>
        <w:rPr>
          <w:rFonts w:ascii="Times New Roman" w:hAnsi="Times New Roman" w:cs="Times New Roman"/>
          <w:sz w:val="24"/>
          <w:szCs w:val="24"/>
        </w:rPr>
      </w:pPr>
    </w:p>
    <w:p w:rsidR="002F6C38" w:rsidRDefault="00664E44" w:rsidP="00982DD9">
      <w:pPr>
        <w:spacing w:after="0" w:line="240" w:lineRule="auto"/>
        <w:ind w:left="1080" w:right="720"/>
        <w:jc w:val="both"/>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 xml:space="preserve">We will begin piloting the Concur Booking Tool </w:t>
      </w:r>
      <w:r w:rsidR="009354F0">
        <w:rPr>
          <w:rFonts w:ascii="Times New Roman" w:hAnsi="Times New Roman" w:cs="Times New Roman"/>
          <w:i/>
          <w:sz w:val="24"/>
          <w:szCs w:val="24"/>
        </w:rPr>
        <w:t xml:space="preserve">with various campus departments by </w:t>
      </w:r>
      <w:r w:rsidR="002F6C38" w:rsidRPr="002F6C38">
        <w:rPr>
          <w:rFonts w:ascii="Times New Roman" w:hAnsi="Times New Roman" w:cs="Times New Roman"/>
          <w:i/>
          <w:sz w:val="24"/>
          <w:szCs w:val="24"/>
        </w:rPr>
        <w:t>August 1, 2017, with complete implementation</w:t>
      </w:r>
      <w:r w:rsidR="009354F0">
        <w:rPr>
          <w:rFonts w:ascii="Times New Roman" w:hAnsi="Times New Roman" w:cs="Times New Roman"/>
          <w:i/>
          <w:sz w:val="24"/>
          <w:szCs w:val="24"/>
        </w:rPr>
        <w:t xml:space="preserve"> for entire campus planned by</w:t>
      </w:r>
      <w:r w:rsidR="002F6C38" w:rsidRPr="002F6C38">
        <w:rPr>
          <w:rFonts w:ascii="Times New Roman" w:hAnsi="Times New Roman" w:cs="Times New Roman"/>
          <w:i/>
          <w:sz w:val="24"/>
          <w:szCs w:val="24"/>
        </w:rPr>
        <w:t xml:space="preserve"> October 1, 2017.</w:t>
      </w:r>
    </w:p>
    <w:p w:rsidR="0004364B" w:rsidRDefault="0004364B" w:rsidP="00982DD9">
      <w:pPr>
        <w:spacing w:after="0" w:line="240" w:lineRule="auto"/>
        <w:ind w:left="1080" w:right="720"/>
        <w:jc w:val="both"/>
        <w:rPr>
          <w:rFonts w:ascii="Times New Roman" w:hAnsi="Times New Roman" w:cs="Times New Roman"/>
          <w:i/>
          <w:sz w:val="24"/>
          <w:szCs w:val="24"/>
        </w:rPr>
      </w:pPr>
    </w:p>
    <w:p w:rsidR="0004364B" w:rsidRPr="002F6C38" w:rsidRDefault="0004364B" w:rsidP="0004364B">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Question:</w:t>
      </w:r>
      <w:r w:rsidRPr="002F6C38">
        <w:rPr>
          <w:rFonts w:ascii="Times New Roman" w:hAnsi="Times New Roman" w:cs="Times New Roman"/>
          <w:sz w:val="24"/>
          <w:szCs w:val="24"/>
        </w:rPr>
        <w:t xml:space="preserve">  </w:t>
      </w:r>
      <w:r>
        <w:rPr>
          <w:rFonts w:ascii="Times New Roman" w:hAnsi="Times New Roman" w:cs="Times New Roman"/>
          <w:sz w:val="24"/>
          <w:szCs w:val="24"/>
        </w:rPr>
        <w:t xml:space="preserve">The service fee for booking a ticket on the Concur Booking Tool is </w:t>
      </w:r>
      <w:r w:rsidR="00013B86">
        <w:rPr>
          <w:rFonts w:ascii="Times New Roman" w:hAnsi="Times New Roman" w:cs="Times New Roman"/>
          <w:sz w:val="24"/>
          <w:szCs w:val="24"/>
        </w:rPr>
        <w:t>$</w:t>
      </w:r>
      <w:r>
        <w:rPr>
          <w:rFonts w:ascii="Times New Roman" w:hAnsi="Times New Roman" w:cs="Times New Roman"/>
          <w:sz w:val="24"/>
          <w:szCs w:val="24"/>
        </w:rPr>
        <w:t>8.00</w:t>
      </w:r>
      <w:r w:rsidR="00013B86">
        <w:rPr>
          <w:rFonts w:ascii="Times New Roman" w:hAnsi="Times New Roman" w:cs="Times New Roman"/>
          <w:sz w:val="24"/>
          <w:szCs w:val="24"/>
        </w:rPr>
        <w:t xml:space="preserve">. </w:t>
      </w:r>
      <w:r w:rsidRPr="002F6C38">
        <w:rPr>
          <w:rFonts w:ascii="Times New Roman" w:hAnsi="Times New Roman" w:cs="Times New Roman"/>
          <w:sz w:val="24"/>
          <w:szCs w:val="24"/>
        </w:rPr>
        <w:t>I can purchase directly from the airline or through another online agent such as Travelocity or Orbitz and I either have no service fee, OR the service fee is less.  Why pay a higher booking fee?</w:t>
      </w:r>
    </w:p>
    <w:p w:rsidR="0004364B" w:rsidRPr="002F6C38" w:rsidRDefault="0004364B" w:rsidP="0004364B">
      <w:pPr>
        <w:pStyle w:val="ListParagraph"/>
        <w:spacing w:after="0" w:line="240" w:lineRule="auto"/>
        <w:ind w:left="1800" w:right="720" w:hanging="360"/>
        <w:jc w:val="both"/>
        <w:rPr>
          <w:rFonts w:ascii="Times New Roman" w:hAnsi="Times New Roman" w:cs="Times New Roman"/>
          <w:i/>
          <w:sz w:val="24"/>
          <w:szCs w:val="24"/>
        </w:rPr>
      </w:pPr>
    </w:p>
    <w:p w:rsidR="0004364B" w:rsidRDefault="0004364B" w:rsidP="0004364B">
      <w:p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Answer</w:t>
      </w:r>
      <w:r w:rsidRPr="00925981">
        <w:rPr>
          <w:rFonts w:ascii="Times New Roman" w:hAnsi="Times New Roman" w:cs="Times New Roman"/>
          <w:b/>
          <w:sz w:val="24"/>
          <w:szCs w:val="24"/>
          <w:u w:val="single"/>
        </w:rPr>
        <w:t>:</w:t>
      </w:r>
      <w:r w:rsidRPr="00925981">
        <w:rPr>
          <w:rFonts w:ascii="Times New Roman" w:hAnsi="Times New Roman" w:cs="Times New Roman"/>
          <w:b/>
          <w:i/>
          <w:sz w:val="24"/>
          <w:szCs w:val="24"/>
        </w:rPr>
        <w:t xml:space="preserve"> </w:t>
      </w:r>
      <w:r w:rsidRPr="002F6C38">
        <w:rPr>
          <w:rFonts w:ascii="Times New Roman" w:hAnsi="Times New Roman" w:cs="Times New Roman"/>
          <w:i/>
          <w:sz w:val="24"/>
          <w:szCs w:val="24"/>
        </w:rPr>
        <w:t xml:space="preserve"> If you have ever had an issue with a ticket, booked incorrectly, name incorrect on ticket, etc. it is very difficult, if not impossible to talk with an individual who can </w:t>
      </w:r>
      <w:bookmarkStart w:id="0" w:name="_GoBack"/>
      <w:bookmarkEnd w:id="0"/>
      <w:r w:rsidRPr="002F6C38">
        <w:rPr>
          <w:rFonts w:ascii="Times New Roman" w:hAnsi="Times New Roman" w:cs="Times New Roman"/>
          <w:i/>
          <w:sz w:val="24"/>
          <w:szCs w:val="24"/>
        </w:rPr>
        <w:t>correct this.   We have had numerous situations where the department has incurred hundreds of dollars in additional costs due to a mistake on a purchase.  By utilizing Anthony Travel we have a professional knowledgeable agent to act on our behalf with the airline</w:t>
      </w:r>
      <w:r>
        <w:rPr>
          <w:rFonts w:ascii="Times New Roman" w:hAnsi="Times New Roman" w:cs="Times New Roman"/>
          <w:i/>
          <w:sz w:val="24"/>
          <w:szCs w:val="24"/>
        </w:rPr>
        <w:t>, whether we have booked the flight directly with an Anthony Travel Agent, or if we have utilized the Concur Booking Tool</w:t>
      </w:r>
      <w:r w:rsidRPr="002F6C38">
        <w:rPr>
          <w:rFonts w:ascii="Times New Roman" w:hAnsi="Times New Roman" w:cs="Times New Roman"/>
          <w:sz w:val="24"/>
          <w:szCs w:val="24"/>
        </w:rPr>
        <w:t>.</w:t>
      </w:r>
      <w:r>
        <w:rPr>
          <w:rFonts w:ascii="Times New Roman" w:hAnsi="Times New Roman" w:cs="Times New Roman"/>
          <w:sz w:val="24"/>
          <w:szCs w:val="24"/>
        </w:rPr>
        <w:t xml:space="preserve">  </w:t>
      </w:r>
      <w:r w:rsidRPr="00146C8C">
        <w:rPr>
          <w:rFonts w:ascii="Times New Roman" w:hAnsi="Times New Roman" w:cs="Times New Roman"/>
          <w:i/>
          <w:sz w:val="24"/>
          <w:szCs w:val="24"/>
        </w:rPr>
        <w:t>The $8.00 service fee is below the industry standard, which also includes all of the customer service benefits for utilizing a travel agency</w:t>
      </w:r>
    </w:p>
    <w:p w:rsidR="00201E5A" w:rsidRPr="00201E5A" w:rsidRDefault="00201E5A" w:rsidP="00982DD9">
      <w:pPr>
        <w:spacing w:after="0" w:line="240" w:lineRule="auto"/>
        <w:ind w:left="1080" w:right="720"/>
        <w:jc w:val="both"/>
        <w:rPr>
          <w:rFonts w:ascii="Times New Roman" w:hAnsi="Times New Roman" w:cs="Times New Roman"/>
          <w:sz w:val="24"/>
          <w:szCs w:val="24"/>
        </w:rPr>
      </w:pPr>
    </w:p>
    <w:p w:rsidR="000C1BF8" w:rsidRPr="002F6C38" w:rsidRDefault="000C1BF8" w:rsidP="00982DD9">
      <w:pPr>
        <w:spacing w:after="0" w:line="240" w:lineRule="auto"/>
        <w:ind w:left="1080" w:right="720" w:hanging="360"/>
        <w:jc w:val="both"/>
        <w:rPr>
          <w:rFonts w:ascii="Times New Roman" w:hAnsi="Times New Roman" w:cs="Times New Roman"/>
          <w:i/>
          <w:sz w:val="24"/>
          <w:szCs w:val="24"/>
        </w:rPr>
      </w:pPr>
    </w:p>
    <w:p w:rsidR="00D80878" w:rsidRDefault="00DF142A"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Question:</w:t>
      </w:r>
      <w:r w:rsidRPr="002F6C38">
        <w:rPr>
          <w:rFonts w:ascii="Times New Roman" w:hAnsi="Times New Roman" w:cs="Times New Roman"/>
          <w:sz w:val="24"/>
          <w:szCs w:val="24"/>
        </w:rPr>
        <w:t xml:space="preserve">  Am I required to use Anthony Travel</w:t>
      </w:r>
      <w:r w:rsidR="002F6C38" w:rsidRPr="002F6C38">
        <w:rPr>
          <w:rFonts w:ascii="Times New Roman" w:hAnsi="Times New Roman" w:cs="Times New Roman"/>
          <w:sz w:val="24"/>
          <w:szCs w:val="24"/>
        </w:rPr>
        <w:t>, or their Concur Booking Tool</w:t>
      </w:r>
      <w:r w:rsidRPr="002F6C38">
        <w:rPr>
          <w:rFonts w:ascii="Times New Roman" w:hAnsi="Times New Roman" w:cs="Times New Roman"/>
          <w:sz w:val="24"/>
          <w:szCs w:val="24"/>
        </w:rPr>
        <w:t xml:space="preserve"> for booking my travel or can I purchase my airline ticket directly from the airline or other online agent such as Travelocity?</w:t>
      </w:r>
    </w:p>
    <w:p w:rsidR="000C1BF8" w:rsidRPr="002F6C38" w:rsidRDefault="000C1BF8" w:rsidP="00982DD9">
      <w:pPr>
        <w:pStyle w:val="ListParagraph"/>
        <w:spacing w:after="0" w:line="240" w:lineRule="auto"/>
        <w:ind w:left="1080" w:right="720"/>
        <w:jc w:val="both"/>
        <w:rPr>
          <w:rFonts w:ascii="Times New Roman" w:hAnsi="Times New Roman" w:cs="Times New Roman"/>
          <w:sz w:val="24"/>
          <w:szCs w:val="24"/>
        </w:rPr>
      </w:pPr>
    </w:p>
    <w:p w:rsidR="009354F0" w:rsidRPr="00ED3629" w:rsidRDefault="00DF142A" w:rsidP="009354F0">
      <w:pPr>
        <w:spacing w:after="0" w:line="240" w:lineRule="auto"/>
        <w:ind w:left="1080" w:right="720"/>
        <w:jc w:val="both"/>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 xml:space="preserve">If a U of </w:t>
      </w:r>
      <w:proofErr w:type="gramStart"/>
      <w:r w:rsidRPr="002F6C38">
        <w:rPr>
          <w:rFonts w:ascii="Times New Roman" w:hAnsi="Times New Roman" w:cs="Times New Roman"/>
          <w:i/>
          <w:sz w:val="24"/>
          <w:szCs w:val="24"/>
        </w:rPr>
        <w:t>A</w:t>
      </w:r>
      <w:proofErr w:type="gramEnd"/>
      <w:r w:rsidRPr="002F6C38">
        <w:rPr>
          <w:rFonts w:ascii="Times New Roman" w:hAnsi="Times New Roman" w:cs="Times New Roman"/>
          <w:i/>
          <w:sz w:val="24"/>
          <w:szCs w:val="24"/>
        </w:rPr>
        <w:t xml:space="preserve"> Credit card (ADMN or Traveler </w:t>
      </w:r>
      <w:proofErr w:type="spellStart"/>
      <w:r w:rsidRPr="002F6C38">
        <w:rPr>
          <w:rFonts w:ascii="Times New Roman" w:hAnsi="Times New Roman" w:cs="Times New Roman"/>
          <w:i/>
          <w:sz w:val="24"/>
          <w:szCs w:val="24"/>
        </w:rPr>
        <w:t>TCard</w:t>
      </w:r>
      <w:proofErr w:type="spellEnd"/>
      <w:r w:rsidRPr="002F6C38">
        <w:rPr>
          <w:rFonts w:ascii="Times New Roman" w:hAnsi="Times New Roman" w:cs="Times New Roman"/>
          <w:i/>
          <w:sz w:val="24"/>
          <w:szCs w:val="24"/>
        </w:rPr>
        <w:t xml:space="preserve">) is being utilized to make the purchase you </w:t>
      </w:r>
      <w:r w:rsidRPr="00925981">
        <w:rPr>
          <w:rFonts w:ascii="Times New Roman" w:hAnsi="Times New Roman" w:cs="Times New Roman"/>
          <w:b/>
          <w:i/>
          <w:sz w:val="24"/>
          <w:szCs w:val="24"/>
        </w:rPr>
        <w:t>MUST</w:t>
      </w:r>
      <w:r w:rsidRPr="002F6C38">
        <w:rPr>
          <w:rFonts w:ascii="Times New Roman" w:hAnsi="Times New Roman" w:cs="Times New Roman"/>
          <w:i/>
          <w:sz w:val="24"/>
          <w:szCs w:val="24"/>
        </w:rPr>
        <w:t xml:space="preserve"> either utilize the Concur booking tool, OR </w:t>
      </w:r>
      <w:r w:rsidR="00D57756" w:rsidRPr="002F6C38">
        <w:rPr>
          <w:rFonts w:ascii="Times New Roman" w:hAnsi="Times New Roman" w:cs="Times New Roman"/>
          <w:i/>
          <w:sz w:val="24"/>
          <w:szCs w:val="24"/>
        </w:rPr>
        <w:t>contact Anthony Travel directly, unless there has been an exemption granted by the Travel Office.</w:t>
      </w:r>
      <w:r w:rsidR="009354F0">
        <w:rPr>
          <w:rFonts w:ascii="Times New Roman" w:hAnsi="Times New Roman" w:cs="Times New Roman"/>
          <w:i/>
          <w:sz w:val="24"/>
          <w:szCs w:val="24"/>
        </w:rPr>
        <w:t xml:space="preserve">  </w:t>
      </w:r>
      <w:r w:rsidR="009354F0" w:rsidRPr="00ED3629">
        <w:rPr>
          <w:rFonts w:ascii="Times New Roman" w:hAnsi="Times New Roman" w:cs="Times New Roman"/>
          <w:i/>
          <w:sz w:val="24"/>
          <w:szCs w:val="24"/>
        </w:rPr>
        <w:t xml:space="preserve">The Travel Office will </w:t>
      </w:r>
      <w:r w:rsidR="009354F0">
        <w:rPr>
          <w:rFonts w:ascii="Times New Roman" w:hAnsi="Times New Roman" w:cs="Times New Roman"/>
          <w:i/>
          <w:sz w:val="24"/>
          <w:szCs w:val="24"/>
        </w:rPr>
        <w:t xml:space="preserve">continually </w:t>
      </w:r>
      <w:r w:rsidR="009354F0" w:rsidRPr="00ED3629">
        <w:rPr>
          <w:rFonts w:ascii="Times New Roman" w:hAnsi="Times New Roman" w:cs="Times New Roman"/>
          <w:i/>
          <w:sz w:val="24"/>
          <w:szCs w:val="24"/>
        </w:rPr>
        <w:t xml:space="preserve">review all </w:t>
      </w:r>
      <w:proofErr w:type="spellStart"/>
      <w:r w:rsidR="009354F0" w:rsidRPr="00ED3629">
        <w:rPr>
          <w:rFonts w:ascii="Times New Roman" w:hAnsi="Times New Roman" w:cs="Times New Roman"/>
          <w:i/>
          <w:sz w:val="24"/>
          <w:szCs w:val="24"/>
        </w:rPr>
        <w:t>TCard</w:t>
      </w:r>
      <w:proofErr w:type="spellEnd"/>
      <w:r w:rsidR="009354F0" w:rsidRPr="00ED3629">
        <w:rPr>
          <w:rFonts w:ascii="Times New Roman" w:hAnsi="Times New Roman" w:cs="Times New Roman"/>
          <w:i/>
          <w:sz w:val="24"/>
          <w:szCs w:val="24"/>
        </w:rPr>
        <w:t xml:space="preserve"> purchases regardless of ADMN or Traveler, and no airline tickets from other sources will be allowable without express permission by the Travel Office.  Failure to adhere to this policy will result in </w:t>
      </w:r>
      <w:proofErr w:type="spellStart"/>
      <w:r w:rsidR="009354F0" w:rsidRPr="00ED3629">
        <w:rPr>
          <w:rFonts w:ascii="Times New Roman" w:hAnsi="Times New Roman" w:cs="Times New Roman"/>
          <w:i/>
          <w:sz w:val="24"/>
          <w:szCs w:val="24"/>
        </w:rPr>
        <w:t>TCard</w:t>
      </w:r>
      <w:proofErr w:type="spellEnd"/>
      <w:r w:rsidR="009354F0" w:rsidRPr="00ED3629">
        <w:rPr>
          <w:rFonts w:ascii="Times New Roman" w:hAnsi="Times New Roman" w:cs="Times New Roman"/>
          <w:i/>
          <w:sz w:val="24"/>
          <w:szCs w:val="24"/>
        </w:rPr>
        <w:t xml:space="preserve"> cancellation.</w:t>
      </w:r>
    </w:p>
    <w:p w:rsidR="00DF142A" w:rsidRDefault="00DF142A" w:rsidP="00982DD9">
      <w:pPr>
        <w:spacing w:after="0" w:line="240" w:lineRule="auto"/>
        <w:ind w:left="1080" w:right="720"/>
        <w:jc w:val="both"/>
        <w:rPr>
          <w:rFonts w:ascii="Times New Roman" w:hAnsi="Times New Roman" w:cs="Times New Roman"/>
          <w:i/>
          <w:sz w:val="24"/>
          <w:szCs w:val="24"/>
        </w:rPr>
      </w:pPr>
    </w:p>
    <w:p w:rsidR="00982DD9" w:rsidRPr="002F6C38" w:rsidRDefault="00982DD9" w:rsidP="00982DD9">
      <w:pPr>
        <w:spacing w:after="0" w:line="240" w:lineRule="auto"/>
        <w:ind w:right="720"/>
        <w:jc w:val="both"/>
        <w:rPr>
          <w:rFonts w:ascii="Times New Roman" w:hAnsi="Times New Roman" w:cs="Times New Roman"/>
          <w:i/>
          <w:sz w:val="24"/>
          <w:szCs w:val="24"/>
        </w:rPr>
      </w:pPr>
    </w:p>
    <w:p w:rsidR="00DF142A" w:rsidRPr="002F6C38" w:rsidRDefault="00DF142A"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sz w:val="24"/>
          <w:szCs w:val="24"/>
        </w:rPr>
        <w:t xml:space="preserve"> </w:t>
      </w:r>
      <w:r w:rsidRPr="002F6C38">
        <w:rPr>
          <w:rFonts w:ascii="Times New Roman" w:hAnsi="Times New Roman" w:cs="Times New Roman"/>
          <w:b/>
          <w:sz w:val="24"/>
          <w:szCs w:val="24"/>
        </w:rPr>
        <w:t>Question:</w:t>
      </w:r>
      <w:r w:rsidRPr="002F6C38">
        <w:rPr>
          <w:rFonts w:ascii="Times New Roman" w:hAnsi="Times New Roman" w:cs="Times New Roman"/>
          <w:sz w:val="24"/>
          <w:szCs w:val="24"/>
        </w:rPr>
        <w:t xml:space="preserve">  If I use personal funds</w:t>
      </w:r>
      <w:r w:rsidR="00B40B4F">
        <w:rPr>
          <w:rFonts w:ascii="Times New Roman" w:hAnsi="Times New Roman" w:cs="Times New Roman"/>
          <w:sz w:val="24"/>
          <w:szCs w:val="24"/>
        </w:rPr>
        <w:t>,</w:t>
      </w:r>
      <w:r w:rsidRPr="002F6C38">
        <w:rPr>
          <w:rFonts w:ascii="Times New Roman" w:hAnsi="Times New Roman" w:cs="Times New Roman"/>
          <w:sz w:val="24"/>
          <w:szCs w:val="24"/>
        </w:rPr>
        <w:t xml:space="preserve"> can I book my travel directly with the airline or other online agent such as Travelocity?</w:t>
      </w:r>
    </w:p>
    <w:p w:rsidR="00DF142A" w:rsidRPr="002F6C38" w:rsidRDefault="00DF142A" w:rsidP="00982DD9">
      <w:pPr>
        <w:pStyle w:val="ListParagraph"/>
        <w:spacing w:after="0" w:line="240" w:lineRule="auto"/>
        <w:ind w:left="1080" w:right="720" w:hanging="360"/>
        <w:jc w:val="both"/>
        <w:rPr>
          <w:rFonts w:ascii="Times New Roman" w:hAnsi="Times New Roman" w:cs="Times New Roman"/>
          <w:sz w:val="24"/>
          <w:szCs w:val="24"/>
        </w:rPr>
      </w:pPr>
    </w:p>
    <w:p w:rsidR="00DF142A" w:rsidRDefault="00DF142A" w:rsidP="00982DD9">
      <w:pPr>
        <w:pStyle w:val="ListParagraph"/>
        <w:spacing w:after="0" w:line="240" w:lineRule="auto"/>
        <w:ind w:left="1080" w:right="720"/>
        <w:jc w:val="both"/>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 xml:space="preserve">YES, if you are going to utilize personal funds you may purchase your ticket directly through the airline or other online agent, </w:t>
      </w:r>
      <w:r w:rsidRPr="00925981">
        <w:rPr>
          <w:rFonts w:ascii="Times New Roman" w:hAnsi="Times New Roman" w:cs="Times New Roman"/>
          <w:b/>
          <w:i/>
          <w:sz w:val="24"/>
          <w:szCs w:val="24"/>
        </w:rPr>
        <w:t>BUT</w:t>
      </w:r>
      <w:r w:rsidRPr="002F6C38">
        <w:rPr>
          <w:rFonts w:ascii="Times New Roman" w:hAnsi="Times New Roman" w:cs="Times New Roman"/>
          <w:i/>
          <w:sz w:val="24"/>
          <w:szCs w:val="24"/>
        </w:rPr>
        <w:t xml:space="preserve"> you will not be reimbursed until after the return of the trip when you file your Travel Claim.</w:t>
      </w:r>
    </w:p>
    <w:p w:rsidR="0004364B" w:rsidRPr="002F6C38" w:rsidRDefault="0004364B" w:rsidP="00982DD9">
      <w:pPr>
        <w:pStyle w:val="ListParagraph"/>
        <w:spacing w:after="0" w:line="240" w:lineRule="auto"/>
        <w:ind w:left="1080" w:right="720"/>
        <w:jc w:val="both"/>
        <w:rPr>
          <w:rFonts w:ascii="Times New Roman" w:hAnsi="Times New Roman" w:cs="Times New Roman"/>
          <w:i/>
          <w:sz w:val="24"/>
          <w:szCs w:val="24"/>
        </w:rPr>
      </w:pPr>
    </w:p>
    <w:p w:rsidR="00DF142A" w:rsidRPr="002F6C38" w:rsidRDefault="00DF142A" w:rsidP="000C1BF8">
      <w:pPr>
        <w:pStyle w:val="ListParagraph"/>
        <w:spacing w:after="0" w:line="240" w:lineRule="auto"/>
        <w:ind w:right="720"/>
        <w:jc w:val="both"/>
        <w:rPr>
          <w:rFonts w:ascii="Times New Roman" w:hAnsi="Times New Roman" w:cs="Times New Roman"/>
          <w:i/>
          <w:sz w:val="24"/>
          <w:szCs w:val="24"/>
        </w:rPr>
      </w:pPr>
    </w:p>
    <w:p w:rsidR="009C3C23" w:rsidRDefault="00DF142A"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lastRenderedPageBreak/>
        <w:t>Question:</w:t>
      </w:r>
      <w:r w:rsidRPr="002F6C38">
        <w:rPr>
          <w:rFonts w:ascii="Times New Roman" w:hAnsi="Times New Roman" w:cs="Times New Roman"/>
          <w:sz w:val="24"/>
          <w:szCs w:val="24"/>
        </w:rPr>
        <w:t xml:space="preserve">  </w:t>
      </w:r>
      <w:r w:rsidR="00B40B4F">
        <w:rPr>
          <w:rFonts w:ascii="Times New Roman" w:hAnsi="Times New Roman" w:cs="Times New Roman"/>
          <w:sz w:val="24"/>
          <w:szCs w:val="24"/>
        </w:rPr>
        <w:t>I</w:t>
      </w:r>
      <w:r w:rsidR="00F947C4" w:rsidRPr="002F6C38">
        <w:rPr>
          <w:rFonts w:ascii="Times New Roman" w:hAnsi="Times New Roman" w:cs="Times New Roman"/>
          <w:sz w:val="24"/>
          <w:szCs w:val="24"/>
        </w:rPr>
        <w:t xml:space="preserve">f I find </w:t>
      </w:r>
      <w:r w:rsidRPr="002F6C38">
        <w:rPr>
          <w:rFonts w:ascii="Times New Roman" w:hAnsi="Times New Roman" w:cs="Times New Roman"/>
          <w:sz w:val="24"/>
          <w:szCs w:val="24"/>
        </w:rPr>
        <w:t xml:space="preserve">an airline ticket cheaper through another outlet, can I go ahead and make the purchase using my ADMN or Traveler </w:t>
      </w:r>
      <w:proofErr w:type="spellStart"/>
      <w:r w:rsidRPr="002F6C38">
        <w:rPr>
          <w:rFonts w:ascii="Times New Roman" w:hAnsi="Times New Roman" w:cs="Times New Roman"/>
          <w:sz w:val="24"/>
          <w:szCs w:val="24"/>
        </w:rPr>
        <w:t>TCard</w:t>
      </w:r>
      <w:proofErr w:type="spellEnd"/>
      <w:r w:rsidRPr="002F6C38">
        <w:rPr>
          <w:rFonts w:ascii="Times New Roman" w:hAnsi="Times New Roman" w:cs="Times New Roman"/>
          <w:sz w:val="24"/>
          <w:szCs w:val="24"/>
        </w:rPr>
        <w:t>?</w:t>
      </w:r>
    </w:p>
    <w:p w:rsidR="00982DD9" w:rsidRPr="002F6C38" w:rsidRDefault="00982DD9" w:rsidP="00982DD9">
      <w:pPr>
        <w:pStyle w:val="ListParagraph"/>
        <w:spacing w:after="0" w:line="240" w:lineRule="auto"/>
        <w:ind w:left="1080" w:right="720"/>
        <w:jc w:val="both"/>
        <w:rPr>
          <w:rFonts w:ascii="Times New Roman" w:hAnsi="Times New Roman" w:cs="Times New Roman"/>
          <w:sz w:val="24"/>
          <w:szCs w:val="24"/>
        </w:rPr>
      </w:pPr>
    </w:p>
    <w:p w:rsidR="00982DD9" w:rsidRDefault="00DF142A" w:rsidP="00982DD9">
      <w:p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 xml:space="preserve">No.  </w:t>
      </w:r>
      <w:r w:rsidR="00F947C4" w:rsidRPr="002F6C38">
        <w:rPr>
          <w:rFonts w:ascii="Times New Roman" w:hAnsi="Times New Roman" w:cs="Times New Roman"/>
          <w:i/>
          <w:sz w:val="24"/>
          <w:szCs w:val="24"/>
        </w:rPr>
        <w:t xml:space="preserve">In the rare instance that you may locate a ticket that is unavailable via the online booking tool, OR directly by an Anthony Travel agent, </w:t>
      </w:r>
      <w:r w:rsidR="00E45EC0" w:rsidRPr="002F6C38">
        <w:rPr>
          <w:rFonts w:ascii="Times New Roman" w:hAnsi="Times New Roman" w:cs="Times New Roman"/>
          <w:i/>
          <w:sz w:val="24"/>
          <w:szCs w:val="24"/>
        </w:rPr>
        <w:t>you may</w:t>
      </w:r>
      <w:r w:rsidR="00F947C4" w:rsidRPr="002F6C38">
        <w:rPr>
          <w:rFonts w:ascii="Times New Roman" w:hAnsi="Times New Roman" w:cs="Times New Roman"/>
          <w:i/>
          <w:sz w:val="24"/>
          <w:szCs w:val="24"/>
        </w:rPr>
        <w:t xml:space="preserve"> contact the Travel Office for review</w:t>
      </w:r>
      <w:r w:rsidR="009354F0">
        <w:rPr>
          <w:rFonts w:ascii="Times New Roman" w:hAnsi="Times New Roman" w:cs="Times New Roman"/>
          <w:i/>
          <w:sz w:val="24"/>
          <w:szCs w:val="24"/>
        </w:rPr>
        <w:t xml:space="preserve"> of the booking.  The Travel Office will continually review purchases daily to ensure that tickets are purchased from Anthony Travel.  If tickets are purchased from other sources without express prior approval from the Travel Office, the employee’s </w:t>
      </w:r>
      <w:proofErr w:type="spellStart"/>
      <w:r w:rsidR="009354F0">
        <w:rPr>
          <w:rFonts w:ascii="Times New Roman" w:hAnsi="Times New Roman" w:cs="Times New Roman"/>
          <w:i/>
          <w:sz w:val="24"/>
          <w:szCs w:val="24"/>
        </w:rPr>
        <w:t>TCard</w:t>
      </w:r>
      <w:proofErr w:type="spellEnd"/>
      <w:r w:rsidR="009354F0">
        <w:rPr>
          <w:rFonts w:ascii="Times New Roman" w:hAnsi="Times New Roman" w:cs="Times New Roman"/>
          <w:i/>
          <w:sz w:val="24"/>
          <w:szCs w:val="24"/>
        </w:rPr>
        <w:t xml:space="preserve"> will be </w:t>
      </w:r>
      <w:r w:rsidR="0004364B">
        <w:rPr>
          <w:rFonts w:ascii="Times New Roman" w:hAnsi="Times New Roman" w:cs="Times New Roman"/>
          <w:i/>
          <w:sz w:val="24"/>
          <w:szCs w:val="24"/>
        </w:rPr>
        <w:t>subject to cancellation.</w:t>
      </w:r>
    </w:p>
    <w:p w:rsidR="009354F0" w:rsidRPr="002F6C38" w:rsidRDefault="009354F0" w:rsidP="00982DD9">
      <w:pPr>
        <w:spacing w:after="0" w:line="240" w:lineRule="auto"/>
        <w:ind w:left="1080" w:right="720"/>
        <w:jc w:val="both"/>
        <w:rPr>
          <w:rFonts w:ascii="Times New Roman" w:hAnsi="Times New Roman" w:cs="Times New Roman"/>
          <w:sz w:val="24"/>
          <w:szCs w:val="24"/>
        </w:rPr>
      </w:pPr>
    </w:p>
    <w:p w:rsidR="00D80878" w:rsidRPr="002F6C38" w:rsidRDefault="00E45EC0"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Question:</w:t>
      </w:r>
      <w:r w:rsidRPr="002F6C38">
        <w:rPr>
          <w:rFonts w:ascii="Times New Roman" w:hAnsi="Times New Roman" w:cs="Times New Roman"/>
          <w:sz w:val="24"/>
          <w:szCs w:val="24"/>
        </w:rPr>
        <w:t xml:space="preserve">  Will travelers be able to enter their Frequent Flyer Miles for airlines in the Concur Booking Tool? </w:t>
      </w:r>
    </w:p>
    <w:p w:rsidR="00E45EC0" w:rsidRPr="002F6C38" w:rsidRDefault="00E45EC0" w:rsidP="00982DD9">
      <w:pPr>
        <w:pStyle w:val="ListParagraph"/>
        <w:spacing w:after="0" w:line="240" w:lineRule="auto"/>
        <w:ind w:left="1080" w:right="720" w:hanging="360"/>
        <w:jc w:val="both"/>
        <w:rPr>
          <w:rFonts w:ascii="Times New Roman" w:hAnsi="Times New Roman" w:cs="Times New Roman"/>
          <w:sz w:val="24"/>
          <w:szCs w:val="24"/>
        </w:rPr>
      </w:pPr>
    </w:p>
    <w:p w:rsidR="00E45EC0" w:rsidRPr="002F6C38" w:rsidRDefault="00E45EC0" w:rsidP="00982DD9">
      <w:pPr>
        <w:pStyle w:val="ListParagraph"/>
        <w:spacing w:after="0" w:line="240" w:lineRule="auto"/>
        <w:ind w:left="1080" w:right="720"/>
        <w:jc w:val="both"/>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YES.   All information related to the Traveler (included Frequent Flyer Miles) may be entered into the booking tool, either by the traveler, OR by the travel arranger who is booking the travel on their behalf.</w:t>
      </w:r>
    </w:p>
    <w:p w:rsidR="0072670B" w:rsidRPr="002F6C38" w:rsidRDefault="0072670B" w:rsidP="00982DD9">
      <w:pPr>
        <w:pStyle w:val="ListParagraph"/>
        <w:spacing w:after="0" w:line="240" w:lineRule="auto"/>
        <w:ind w:left="1080" w:right="720" w:hanging="360"/>
        <w:jc w:val="both"/>
        <w:rPr>
          <w:rFonts w:ascii="Times New Roman" w:hAnsi="Times New Roman" w:cs="Times New Roman"/>
          <w:sz w:val="24"/>
          <w:szCs w:val="24"/>
        </w:rPr>
      </w:pPr>
    </w:p>
    <w:p w:rsidR="000F0097" w:rsidRPr="002F6C38" w:rsidRDefault="000F0097"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Question:</w:t>
      </w:r>
      <w:r w:rsidRPr="002F6C38">
        <w:rPr>
          <w:rFonts w:ascii="Times New Roman" w:hAnsi="Times New Roman" w:cs="Times New Roman"/>
          <w:sz w:val="24"/>
          <w:szCs w:val="24"/>
        </w:rPr>
        <w:t xml:space="preserve">  Why did the University make </w:t>
      </w:r>
      <w:r w:rsidR="00B40B4F">
        <w:rPr>
          <w:rFonts w:ascii="Times New Roman" w:hAnsi="Times New Roman" w:cs="Times New Roman"/>
          <w:sz w:val="24"/>
          <w:szCs w:val="24"/>
        </w:rPr>
        <w:t>the</w:t>
      </w:r>
      <w:r w:rsidR="00B40B4F" w:rsidRPr="002F6C38">
        <w:rPr>
          <w:rFonts w:ascii="Times New Roman" w:hAnsi="Times New Roman" w:cs="Times New Roman"/>
          <w:sz w:val="24"/>
          <w:szCs w:val="24"/>
        </w:rPr>
        <w:t xml:space="preserve"> </w:t>
      </w:r>
      <w:r w:rsidRPr="002F6C38">
        <w:rPr>
          <w:rFonts w:ascii="Times New Roman" w:hAnsi="Times New Roman" w:cs="Times New Roman"/>
          <w:sz w:val="24"/>
          <w:szCs w:val="24"/>
        </w:rPr>
        <w:t>decision to require the use of a Travel Agency?</w:t>
      </w:r>
    </w:p>
    <w:p w:rsidR="000F0097" w:rsidRPr="002F6C38" w:rsidRDefault="000F0097" w:rsidP="00982DD9">
      <w:pPr>
        <w:pStyle w:val="ListParagraph"/>
        <w:spacing w:after="0" w:line="240" w:lineRule="auto"/>
        <w:ind w:left="1080" w:right="720" w:hanging="360"/>
        <w:jc w:val="both"/>
        <w:rPr>
          <w:rFonts w:ascii="Times New Roman" w:hAnsi="Times New Roman" w:cs="Times New Roman"/>
          <w:sz w:val="24"/>
          <w:szCs w:val="24"/>
        </w:rPr>
      </w:pPr>
    </w:p>
    <w:p w:rsidR="00BE4FAC" w:rsidRPr="002F6C38" w:rsidRDefault="000F0097" w:rsidP="00982DD9">
      <w:pPr>
        <w:pStyle w:val="ListParagraph"/>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Answer:</w:t>
      </w:r>
      <w:r w:rsidR="00BE4FAC" w:rsidRPr="002F6C38">
        <w:rPr>
          <w:rFonts w:ascii="Times New Roman" w:hAnsi="Times New Roman" w:cs="Times New Roman"/>
          <w:sz w:val="24"/>
          <w:szCs w:val="24"/>
        </w:rPr>
        <w:t xml:space="preserve"> </w:t>
      </w:r>
      <w:r w:rsidR="00B40B4F">
        <w:rPr>
          <w:rFonts w:ascii="Times New Roman" w:hAnsi="Times New Roman" w:cs="Times New Roman"/>
          <w:sz w:val="24"/>
          <w:szCs w:val="24"/>
        </w:rPr>
        <w:t xml:space="preserve"> </w:t>
      </w:r>
      <w:r w:rsidR="00BE4FAC" w:rsidRPr="002F6C38">
        <w:rPr>
          <w:rFonts w:ascii="Times New Roman" w:hAnsi="Times New Roman" w:cs="Times New Roman"/>
          <w:i/>
          <w:sz w:val="24"/>
          <w:szCs w:val="24"/>
        </w:rPr>
        <w:t>There are several reasons for co</w:t>
      </w:r>
      <w:r w:rsidR="00664E44" w:rsidRPr="002F6C38">
        <w:rPr>
          <w:rFonts w:ascii="Times New Roman" w:hAnsi="Times New Roman" w:cs="Times New Roman"/>
          <w:i/>
          <w:sz w:val="24"/>
          <w:szCs w:val="24"/>
        </w:rPr>
        <w:t>nsolidating our airfare</w:t>
      </w:r>
      <w:r w:rsidR="00ED3629">
        <w:rPr>
          <w:rFonts w:ascii="Times New Roman" w:hAnsi="Times New Roman" w:cs="Times New Roman"/>
          <w:i/>
          <w:sz w:val="24"/>
          <w:szCs w:val="24"/>
        </w:rPr>
        <w:t xml:space="preserve"> with a contracted Travel Agency</w:t>
      </w:r>
      <w:r w:rsidR="00BE4FAC" w:rsidRPr="002F6C38">
        <w:rPr>
          <w:rFonts w:ascii="Times New Roman" w:hAnsi="Times New Roman" w:cs="Times New Roman"/>
          <w:sz w:val="24"/>
          <w:szCs w:val="24"/>
        </w:rPr>
        <w:t>:</w:t>
      </w:r>
    </w:p>
    <w:p w:rsidR="00664E44" w:rsidRPr="002F6C38" w:rsidRDefault="00664E44" w:rsidP="000C1BF8">
      <w:pPr>
        <w:pStyle w:val="ListParagraph"/>
        <w:spacing w:after="0" w:line="240" w:lineRule="auto"/>
        <w:ind w:right="720"/>
        <w:jc w:val="both"/>
        <w:rPr>
          <w:rFonts w:ascii="Times New Roman" w:hAnsi="Times New Roman" w:cs="Times New Roman"/>
          <w:sz w:val="24"/>
          <w:szCs w:val="24"/>
        </w:rPr>
      </w:pPr>
    </w:p>
    <w:p w:rsidR="00BE4FAC" w:rsidRPr="002F6C38" w:rsidRDefault="00053F62" w:rsidP="00982DD9">
      <w:pPr>
        <w:pStyle w:val="ListParagraph"/>
        <w:numPr>
          <w:ilvl w:val="0"/>
          <w:numId w:val="4"/>
        </w:numPr>
        <w:spacing w:after="0" w:line="240" w:lineRule="auto"/>
        <w:ind w:right="720"/>
        <w:jc w:val="both"/>
        <w:rPr>
          <w:rFonts w:ascii="Times New Roman" w:hAnsi="Times New Roman" w:cs="Times New Roman"/>
          <w:sz w:val="24"/>
          <w:szCs w:val="24"/>
        </w:rPr>
      </w:pPr>
      <w:r>
        <w:rPr>
          <w:rFonts w:ascii="Times New Roman" w:hAnsi="Times New Roman" w:cs="Times New Roman"/>
          <w:i/>
          <w:sz w:val="24"/>
          <w:szCs w:val="24"/>
        </w:rPr>
        <w:t xml:space="preserve">To improve </w:t>
      </w:r>
      <w:r w:rsidR="00BE4FAC" w:rsidRPr="002F6C38">
        <w:rPr>
          <w:rFonts w:ascii="Times New Roman" w:hAnsi="Times New Roman" w:cs="Times New Roman"/>
          <w:i/>
          <w:sz w:val="24"/>
          <w:szCs w:val="24"/>
        </w:rPr>
        <w:t>Duty of Care.  We need to know where our travelers are</w:t>
      </w:r>
      <w:r>
        <w:rPr>
          <w:rFonts w:ascii="Times New Roman" w:hAnsi="Times New Roman" w:cs="Times New Roman"/>
          <w:i/>
          <w:sz w:val="24"/>
          <w:szCs w:val="24"/>
        </w:rPr>
        <w:t xml:space="preserve"> located</w:t>
      </w:r>
      <w:r w:rsidR="00BE4FAC" w:rsidRPr="002F6C38">
        <w:rPr>
          <w:rFonts w:ascii="Times New Roman" w:hAnsi="Times New Roman" w:cs="Times New Roman"/>
          <w:i/>
          <w:sz w:val="24"/>
          <w:szCs w:val="24"/>
        </w:rPr>
        <w:t xml:space="preserve">.  Currently with airline tickets being purchased from many sources, we </w:t>
      </w:r>
      <w:r>
        <w:rPr>
          <w:rFonts w:ascii="Times New Roman" w:hAnsi="Times New Roman" w:cs="Times New Roman"/>
          <w:i/>
          <w:sz w:val="24"/>
          <w:szCs w:val="24"/>
        </w:rPr>
        <w:t>are unable to</w:t>
      </w:r>
      <w:r w:rsidRPr="002F6C38">
        <w:rPr>
          <w:rFonts w:ascii="Times New Roman" w:hAnsi="Times New Roman" w:cs="Times New Roman"/>
          <w:i/>
          <w:sz w:val="24"/>
          <w:szCs w:val="24"/>
        </w:rPr>
        <w:t xml:space="preserve"> </w:t>
      </w:r>
      <w:r w:rsidR="00BE4FAC" w:rsidRPr="002F6C38">
        <w:rPr>
          <w:rFonts w:ascii="Times New Roman" w:hAnsi="Times New Roman" w:cs="Times New Roman"/>
          <w:i/>
          <w:sz w:val="24"/>
          <w:szCs w:val="24"/>
        </w:rPr>
        <w:t xml:space="preserve">identify where a traveler is at, if there is an immediate need. </w:t>
      </w:r>
      <w:r w:rsidR="00C23A9A" w:rsidRPr="002F6C38">
        <w:rPr>
          <w:rFonts w:ascii="Times New Roman" w:hAnsi="Times New Roman" w:cs="Times New Roman"/>
          <w:i/>
          <w:sz w:val="24"/>
          <w:szCs w:val="24"/>
        </w:rPr>
        <w:t>This contract will allow us to identify what airport a traveler is changing planes from if the need arises.</w:t>
      </w:r>
      <w:r w:rsidR="009354F0">
        <w:rPr>
          <w:rFonts w:ascii="Times New Roman" w:hAnsi="Times New Roman" w:cs="Times New Roman"/>
          <w:i/>
          <w:sz w:val="24"/>
          <w:szCs w:val="24"/>
        </w:rPr>
        <w:t xml:space="preserve">  Travel Arrangers will always have access to a traveler’s itinerary, along with the Travel Office having the ability of generating a report at any point to determine traveler’s located at a particular location.</w:t>
      </w:r>
      <w:r w:rsidR="00C23A9A" w:rsidRPr="002F6C38">
        <w:rPr>
          <w:rFonts w:ascii="Times New Roman" w:hAnsi="Times New Roman" w:cs="Times New Roman"/>
          <w:i/>
          <w:sz w:val="24"/>
          <w:szCs w:val="24"/>
        </w:rPr>
        <w:t xml:space="preserve"> </w:t>
      </w:r>
      <w:r w:rsidR="00BE4FAC" w:rsidRPr="002F6C38">
        <w:rPr>
          <w:rFonts w:ascii="Times New Roman" w:hAnsi="Times New Roman" w:cs="Times New Roman"/>
          <w:sz w:val="24"/>
          <w:szCs w:val="24"/>
        </w:rPr>
        <w:t xml:space="preserve">  </w:t>
      </w:r>
    </w:p>
    <w:p w:rsidR="000F0097" w:rsidRPr="002F6C38" w:rsidRDefault="00053F62" w:rsidP="00982DD9">
      <w:pPr>
        <w:pStyle w:val="ListParagraph"/>
        <w:numPr>
          <w:ilvl w:val="0"/>
          <w:numId w:val="4"/>
        </w:numPr>
        <w:spacing w:after="0" w:line="240" w:lineRule="auto"/>
        <w:ind w:right="720"/>
        <w:jc w:val="both"/>
        <w:rPr>
          <w:rFonts w:ascii="Times New Roman" w:hAnsi="Times New Roman" w:cs="Times New Roman"/>
          <w:i/>
          <w:sz w:val="24"/>
          <w:szCs w:val="24"/>
        </w:rPr>
      </w:pPr>
      <w:r>
        <w:rPr>
          <w:rFonts w:ascii="Times New Roman" w:hAnsi="Times New Roman" w:cs="Times New Roman"/>
          <w:i/>
          <w:sz w:val="24"/>
          <w:szCs w:val="24"/>
        </w:rPr>
        <w:t>To ensure ticket utilization. B</w:t>
      </w:r>
      <w:r w:rsidR="00BE4FAC" w:rsidRPr="002F6C38">
        <w:rPr>
          <w:rFonts w:ascii="Times New Roman" w:hAnsi="Times New Roman" w:cs="Times New Roman"/>
          <w:i/>
          <w:sz w:val="24"/>
          <w:szCs w:val="24"/>
        </w:rPr>
        <w:t xml:space="preserve">y consolidating </w:t>
      </w:r>
      <w:r w:rsidR="003154B1">
        <w:rPr>
          <w:rFonts w:ascii="Times New Roman" w:hAnsi="Times New Roman" w:cs="Times New Roman"/>
          <w:i/>
          <w:sz w:val="24"/>
          <w:szCs w:val="24"/>
        </w:rPr>
        <w:t xml:space="preserve">most of </w:t>
      </w:r>
      <w:r w:rsidR="00BE4FAC" w:rsidRPr="002F6C38">
        <w:rPr>
          <w:rFonts w:ascii="Times New Roman" w:hAnsi="Times New Roman" w:cs="Times New Roman"/>
          <w:i/>
          <w:sz w:val="24"/>
          <w:szCs w:val="24"/>
        </w:rPr>
        <w:t>our travel under one umbrella</w:t>
      </w:r>
      <w:r>
        <w:rPr>
          <w:rFonts w:ascii="Times New Roman" w:hAnsi="Times New Roman" w:cs="Times New Roman"/>
          <w:i/>
          <w:sz w:val="24"/>
          <w:szCs w:val="24"/>
        </w:rPr>
        <w:t>,</w:t>
      </w:r>
      <w:r w:rsidR="00BE4FAC" w:rsidRPr="002F6C38">
        <w:rPr>
          <w:rFonts w:ascii="Times New Roman" w:hAnsi="Times New Roman" w:cs="Times New Roman"/>
          <w:i/>
          <w:sz w:val="24"/>
          <w:szCs w:val="24"/>
        </w:rPr>
        <w:t xml:space="preserve"> we will have a mechanism of ensuring that unused tickets are utilized </w:t>
      </w:r>
      <w:r w:rsidR="003154B1">
        <w:rPr>
          <w:rFonts w:ascii="Times New Roman" w:hAnsi="Times New Roman" w:cs="Times New Roman"/>
          <w:i/>
          <w:sz w:val="24"/>
          <w:szCs w:val="24"/>
        </w:rPr>
        <w:t xml:space="preserve">without expiring along with </w:t>
      </w:r>
      <w:r w:rsidR="00BE4FAC" w:rsidRPr="002F6C38">
        <w:rPr>
          <w:rFonts w:ascii="Times New Roman" w:hAnsi="Times New Roman" w:cs="Times New Roman"/>
          <w:i/>
          <w:sz w:val="24"/>
          <w:szCs w:val="24"/>
        </w:rPr>
        <w:t xml:space="preserve">how they are utilized.  </w:t>
      </w:r>
      <w:r w:rsidR="00146C8C">
        <w:rPr>
          <w:rFonts w:ascii="Times New Roman" w:hAnsi="Times New Roman" w:cs="Times New Roman"/>
          <w:i/>
          <w:sz w:val="24"/>
          <w:szCs w:val="24"/>
        </w:rPr>
        <w:t>The Travel Office will have the ability of generating reports that will be distributed to BUs, identifying unused ticket information.</w:t>
      </w:r>
    </w:p>
    <w:p w:rsidR="00B87FF3" w:rsidRPr="002F6C38" w:rsidRDefault="00053F62" w:rsidP="00982DD9">
      <w:pPr>
        <w:pStyle w:val="ListParagraph"/>
        <w:numPr>
          <w:ilvl w:val="0"/>
          <w:numId w:val="4"/>
        </w:numPr>
        <w:spacing w:after="0" w:line="240" w:lineRule="auto"/>
        <w:ind w:right="720"/>
        <w:jc w:val="both"/>
        <w:rPr>
          <w:rFonts w:ascii="Times New Roman" w:hAnsi="Times New Roman" w:cs="Times New Roman"/>
          <w:i/>
          <w:sz w:val="24"/>
          <w:szCs w:val="24"/>
        </w:rPr>
      </w:pPr>
      <w:r>
        <w:rPr>
          <w:rFonts w:ascii="Times New Roman" w:hAnsi="Times New Roman" w:cs="Times New Roman"/>
          <w:i/>
          <w:sz w:val="24"/>
          <w:szCs w:val="24"/>
        </w:rPr>
        <w:t>To i</w:t>
      </w:r>
      <w:r w:rsidR="00EA4B8F" w:rsidRPr="002F6C38">
        <w:rPr>
          <w:rFonts w:ascii="Times New Roman" w:hAnsi="Times New Roman" w:cs="Times New Roman"/>
          <w:i/>
          <w:sz w:val="24"/>
          <w:szCs w:val="24"/>
        </w:rPr>
        <w:t xml:space="preserve">mprove </w:t>
      </w:r>
      <w:r>
        <w:rPr>
          <w:rFonts w:ascii="Times New Roman" w:hAnsi="Times New Roman" w:cs="Times New Roman"/>
          <w:i/>
          <w:sz w:val="24"/>
          <w:szCs w:val="24"/>
        </w:rPr>
        <w:t>s</w:t>
      </w:r>
      <w:r w:rsidRPr="002F6C38">
        <w:rPr>
          <w:rFonts w:ascii="Times New Roman" w:hAnsi="Times New Roman" w:cs="Times New Roman"/>
          <w:i/>
          <w:sz w:val="24"/>
          <w:szCs w:val="24"/>
        </w:rPr>
        <w:t xml:space="preserve">ervice </w:t>
      </w:r>
      <w:r w:rsidR="00EA4B8F" w:rsidRPr="002F6C38">
        <w:rPr>
          <w:rFonts w:ascii="Times New Roman" w:hAnsi="Times New Roman" w:cs="Times New Roman"/>
          <w:i/>
          <w:sz w:val="24"/>
          <w:szCs w:val="24"/>
        </w:rPr>
        <w:t xml:space="preserve">and online booking tool.  The Concur booking tool is a robust airline and hotel booking tool that also includes a mobile </w:t>
      </w:r>
      <w:r w:rsidR="00ED3629">
        <w:rPr>
          <w:rFonts w:ascii="Times New Roman" w:hAnsi="Times New Roman" w:cs="Times New Roman"/>
          <w:i/>
          <w:sz w:val="24"/>
          <w:szCs w:val="24"/>
        </w:rPr>
        <w:t>app</w:t>
      </w:r>
      <w:r w:rsidR="00EA4B8F" w:rsidRPr="002F6C38">
        <w:rPr>
          <w:rFonts w:ascii="Times New Roman" w:hAnsi="Times New Roman" w:cs="Times New Roman"/>
          <w:i/>
          <w:sz w:val="24"/>
          <w:szCs w:val="24"/>
        </w:rPr>
        <w:t>.  By booking through the tool, or directly with an Anthony Travel agent, if there are flight cancelations, etc. you have an easy access 800 number to contact for re-booking, etc.</w:t>
      </w:r>
      <w:r w:rsidR="00013B86">
        <w:rPr>
          <w:rFonts w:ascii="Times New Roman" w:hAnsi="Times New Roman" w:cs="Times New Roman"/>
          <w:i/>
          <w:sz w:val="24"/>
          <w:szCs w:val="24"/>
        </w:rPr>
        <w:t xml:space="preserve"> available 24/7</w:t>
      </w:r>
    </w:p>
    <w:p w:rsidR="0004364B" w:rsidRDefault="00053F62" w:rsidP="00925981">
      <w:pPr>
        <w:pStyle w:val="ListParagraph"/>
        <w:numPr>
          <w:ilvl w:val="0"/>
          <w:numId w:val="4"/>
        </w:numPr>
        <w:spacing w:after="0" w:line="240" w:lineRule="auto"/>
        <w:ind w:right="720"/>
        <w:rPr>
          <w:rFonts w:ascii="Times New Roman" w:hAnsi="Times New Roman" w:cs="Times New Roman"/>
          <w:i/>
          <w:sz w:val="24"/>
          <w:szCs w:val="24"/>
        </w:rPr>
      </w:pPr>
      <w:r>
        <w:rPr>
          <w:rFonts w:ascii="Times New Roman" w:hAnsi="Times New Roman" w:cs="Times New Roman"/>
          <w:i/>
          <w:sz w:val="24"/>
          <w:szCs w:val="24"/>
        </w:rPr>
        <w:t xml:space="preserve">To leverage institutional volume. </w:t>
      </w:r>
      <w:r w:rsidR="00B87FF3" w:rsidRPr="002F6C38">
        <w:rPr>
          <w:rFonts w:ascii="Times New Roman" w:hAnsi="Times New Roman" w:cs="Times New Roman"/>
          <w:i/>
          <w:sz w:val="24"/>
          <w:szCs w:val="24"/>
        </w:rPr>
        <w:t>By consolidating our airline purchases under one umbrella</w:t>
      </w:r>
      <w:r>
        <w:rPr>
          <w:rFonts w:ascii="Times New Roman" w:hAnsi="Times New Roman" w:cs="Times New Roman"/>
          <w:i/>
          <w:sz w:val="24"/>
          <w:szCs w:val="24"/>
        </w:rPr>
        <w:t xml:space="preserve">, </w:t>
      </w:r>
      <w:r w:rsidR="00B87FF3" w:rsidRPr="002F6C38">
        <w:rPr>
          <w:rFonts w:ascii="Times New Roman" w:hAnsi="Times New Roman" w:cs="Times New Roman"/>
          <w:i/>
          <w:sz w:val="24"/>
          <w:szCs w:val="24"/>
        </w:rPr>
        <w:t xml:space="preserve">we </w:t>
      </w:r>
      <w:r>
        <w:rPr>
          <w:rFonts w:ascii="Times New Roman" w:hAnsi="Times New Roman" w:cs="Times New Roman"/>
          <w:i/>
          <w:sz w:val="24"/>
          <w:szCs w:val="24"/>
        </w:rPr>
        <w:t>can use our</w:t>
      </w:r>
      <w:r w:rsidR="00B87FF3" w:rsidRPr="002F6C38">
        <w:rPr>
          <w:rFonts w:ascii="Times New Roman" w:hAnsi="Times New Roman" w:cs="Times New Roman"/>
          <w:i/>
          <w:sz w:val="24"/>
          <w:szCs w:val="24"/>
        </w:rPr>
        <w:t xml:space="preserve"> volume to take full advantage of airline miles </w:t>
      </w:r>
      <w:r w:rsidR="00180A37" w:rsidRPr="002F6C38">
        <w:rPr>
          <w:rFonts w:ascii="Times New Roman" w:hAnsi="Times New Roman" w:cs="Times New Roman"/>
          <w:i/>
          <w:sz w:val="24"/>
          <w:szCs w:val="24"/>
        </w:rPr>
        <w:t xml:space="preserve">allocated to the U of A for </w:t>
      </w:r>
      <w:r w:rsidR="00B87FF3" w:rsidRPr="002F6C38">
        <w:rPr>
          <w:rFonts w:ascii="Times New Roman" w:hAnsi="Times New Roman" w:cs="Times New Roman"/>
          <w:i/>
          <w:sz w:val="24"/>
          <w:szCs w:val="24"/>
        </w:rPr>
        <w:t xml:space="preserve">which all </w:t>
      </w:r>
      <w:r w:rsidR="00180A37" w:rsidRPr="002F6C38">
        <w:rPr>
          <w:rFonts w:ascii="Times New Roman" w:hAnsi="Times New Roman" w:cs="Times New Roman"/>
          <w:i/>
          <w:sz w:val="24"/>
          <w:szCs w:val="24"/>
        </w:rPr>
        <w:t xml:space="preserve">additional miles will be </w:t>
      </w:r>
      <w:r w:rsidR="00B87FF3" w:rsidRPr="002F6C38">
        <w:rPr>
          <w:rFonts w:ascii="Times New Roman" w:hAnsi="Times New Roman" w:cs="Times New Roman"/>
          <w:i/>
          <w:sz w:val="24"/>
          <w:szCs w:val="24"/>
        </w:rPr>
        <w:t xml:space="preserve">earmarked for study abroad, other student travel, and </w:t>
      </w:r>
      <w:r w:rsidR="00180A37" w:rsidRPr="002F6C38">
        <w:rPr>
          <w:rFonts w:ascii="Times New Roman" w:hAnsi="Times New Roman" w:cs="Times New Roman"/>
          <w:i/>
          <w:sz w:val="24"/>
          <w:szCs w:val="24"/>
        </w:rPr>
        <w:t>student recruitment activities.</w:t>
      </w:r>
    </w:p>
    <w:p w:rsidR="00EA4B8F" w:rsidRPr="002F6C38" w:rsidRDefault="00EA4B8F" w:rsidP="0004364B">
      <w:pPr>
        <w:pStyle w:val="ListParagraph"/>
        <w:spacing w:after="0" w:line="240" w:lineRule="auto"/>
        <w:ind w:left="1800" w:right="720"/>
        <w:rPr>
          <w:rFonts w:ascii="Times New Roman" w:hAnsi="Times New Roman" w:cs="Times New Roman"/>
          <w:i/>
          <w:sz w:val="24"/>
          <w:szCs w:val="24"/>
        </w:rPr>
      </w:pPr>
      <w:r w:rsidRPr="002F6C38">
        <w:rPr>
          <w:rFonts w:ascii="Times New Roman" w:hAnsi="Times New Roman" w:cs="Times New Roman"/>
          <w:i/>
          <w:sz w:val="24"/>
          <w:szCs w:val="24"/>
        </w:rPr>
        <w:br/>
      </w:r>
    </w:p>
    <w:p w:rsidR="000F0097" w:rsidRPr="002F6C38" w:rsidRDefault="000F0097" w:rsidP="00982DD9">
      <w:pPr>
        <w:pStyle w:val="ListParagraph"/>
        <w:spacing w:after="0" w:line="240" w:lineRule="auto"/>
        <w:ind w:left="1080" w:right="720" w:hanging="360"/>
        <w:jc w:val="both"/>
        <w:rPr>
          <w:rFonts w:ascii="Times New Roman" w:hAnsi="Times New Roman" w:cs="Times New Roman"/>
          <w:sz w:val="24"/>
          <w:szCs w:val="24"/>
        </w:rPr>
      </w:pPr>
    </w:p>
    <w:p w:rsidR="00C61DC1" w:rsidRPr="002F6C38" w:rsidRDefault="00C61DC1"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lastRenderedPageBreak/>
        <w:t>Question:</w:t>
      </w:r>
      <w:r w:rsidRPr="002F6C38">
        <w:rPr>
          <w:rFonts w:ascii="Times New Roman" w:hAnsi="Times New Roman" w:cs="Times New Roman"/>
          <w:sz w:val="24"/>
          <w:szCs w:val="24"/>
        </w:rPr>
        <w:t xml:space="preserve">  Do I have to use the Concur Booking Tool or can </w:t>
      </w:r>
      <w:r w:rsidR="007F15CC">
        <w:rPr>
          <w:rFonts w:ascii="Times New Roman" w:hAnsi="Times New Roman" w:cs="Times New Roman"/>
          <w:sz w:val="24"/>
          <w:szCs w:val="24"/>
        </w:rPr>
        <w:t>I</w:t>
      </w:r>
      <w:r w:rsidR="007F15CC" w:rsidRPr="002F6C38">
        <w:rPr>
          <w:rFonts w:ascii="Times New Roman" w:hAnsi="Times New Roman" w:cs="Times New Roman"/>
          <w:sz w:val="24"/>
          <w:szCs w:val="24"/>
        </w:rPr>
        <w:t xml:space="preserve"> </w:t>
      </w:r>
      <w:r w:rsidRPr="002F6C38">
        <w:rPr>
          <w:rFonts w:ascii="Times New Roman" w:hAnsi="Times New Roman" w:cs="Times New Roman"/>
          <w:sz w:val="24"/>
          <w:szCs w:val="24"/>
        </w:rPr>
        <w:t>contact an Anthony Travel agent directly?</w:t>
      </w:r>
    </w:p>
    <w:p w:rsidR="00C61DC1" w:rsidRPr="002F6C38" w:rsidRDefault="00C61DC1" w:rsidP="00982DD9">
      <w:pPr>
        <w:pStyle w:val="ListParagraph"/>
        <w:spacing w:after="0" w:line="240" w:lineRule="auto"/>
        <w:ind w:left="1080" w:right="720" w:hanging="360"/>
        <w:jc w:val="both"/>
        <w:rPr>
          <w:rFonts w:ascii="Times New Roman" w:hAnsi="Times New Roman" w:cs="Times New Roman"/>
          <w:sz w:val="24"/>
          <w:szCs w:val="24"/>
        </w:rPr>
      </w:pPr>
    </w:p>
    <w:p w:rsidR="00C61DC1" w:rsidRPr="002F6C38" w:rsidRDefault="00C61DC1" w:rsidP="00982DD9">
      <w:pPr>
        <w:pStyle w:val="ListParagraph"/>
        <w:spacing w:after="0" w:line="240" w:lineRule="auto"/>
        <w:ind w:left="1080" w:right="720"/>
        <w:jc w:val="both"/>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You do not have to utilize the Concur Booking Tool, if you would rather contact an Anthony Travel Agent directly.  Please remember though that the service fee associated with an agent booking your flight is $25.00</w:t>
      </w:r>
      <w:r w:rsidR="0045083F">
        <w:rPr>
          <w:rFonts w:ascii="Times New Roman" w:hAnsi="Times New Roman" w:cs="Times New Roman"/>
          <w:i/>
          <w:sz w:val="24"/>
          <w:szCs w:val="24"/>
        </w:rPr>
        <w:t xml:space="preserve"> for a domestic flight</w:t>
      </w:r>
      <w:r w:rsidRPr="002F6C38">
        <w:rPr>
          <w:rFonts w:ascii="Times New Roman" w:hAnsi="Times New Roman" w:cs="Times New Roman"/>
          <w:i/>
          <w:sz w:val="24"/>
          <w:szCs w:val="24"/>
        </w:rPr>
        <w:t xml:space="preserve"> versus $8.00 if you utilize the </w:t>
      </w:r>
      <w:r w:rsidR="0045083F">
        <w:rPr>
          <w:rFonts w:ascii="Times New Roman" w:hAnsi="Times New Roman" w:cs="Times New Roman"/>
          <w:i/>
          <w:sz w:val="24"/>
          <w:szCs w:val="24"/>
        </w:rPr>
        <w:t>Concur B</w:t>
      </w:r>
      <w:r w:rsidRPr="002F6C38">
        <w:rPr>
          <w:rFonts w:ascii="Times New Roman" w:hAnsi="Times New Roman" w:cs="Times New Roman"/>
          <w:i/>
          <w:sz w:val="24"/>
          <w:szCs w:val="24"/>
        </w:rPr>
        <w:t xml:space="preserve">ooking </w:t>
      </w:r>
      <w:r w:rsidR="0045083F">
        <w:rPr>
          <w:rFonts w:ascii="Times New Roman" w:hAnsi="Times New Roman" w:cs="Times New Roman"/>
          <w:i/>
          <w:sz w:val="24"/>
          <w:szCs w:val="24"/>
        </w:rPr>
        <w:t>T</w:t>
      </w:r>
      <w:r w:rsidRPr="002F6C38">
        <w:rPr>
          <w:rFonts w:ascii="Times New Roman" w:hAnsi="Times New Roman" w:cs="Times New Roman"/>
          <w:i/>
          <w:sz w:val="24"/>
          <w:szCs w:val="24"/>
        </w:rPr>
        <w:t>ool.</w:t>
      </w:r>
      <w:r w:rsidR="00146C8C">
        <w:rPr>
          <w:rFonts w:ascii="Times New Roman" w:hAnsi="Times New Roman" w:cs="Times New Roman"/>
          <w:i/>
          <w:sz w:val="24"/>
          <w:szCs w:val="24"/>
        </w:rPr>
        <w:t xml:space="preserve">  If an international flight is booked via the travel agent, a $35.00 service fee will be assessed.  </w:t>
      </w:r>
    </w:p>
    <w:p w:rsidR="00C61DC1" w:rsidRPr="002F6C38" w:rsidRDefault="00C61DC1" w:rsidP="00982DD9">
      <w:pPr>
        <w:pStyle w:val="ListParagraph"/>
        <w:spacing w:after="0" w:line="240" w:lineRule="auto"/>
        <w:ind w:left="1080" w:right="720" w:hanging="360"/>
        <w:jc w:val="both"/>
        <w:rPr>
          <w:rFonts w:ascii="Times New Roman" w:hAnsi="Times New Roman" w:cs="Times New Roman"/>
          <w:sz w:val="24"/>
          <w:szCs w:val="24"/>
        </w:rPr>
      </w:pPr>
    </w:p>
    <w:p w:rsidR="00C61DC1" w:rsidRPr="002F6C38" w:rsidRDefault="00C61DC1"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Question:</w:t>
      </w:r>
      <w:r w:rsidRPr="002F6C38">
        <w:rPr>
          <w:rFonts w:ascii="Times New Roman" w:hAnsi="Times New Roman" w:cs="Times New Roman"/>
          <w:sz w:val="24"/>
          <w:szCs w:val="24"/>
        </w:rPr>
        <w:t xml:space="preserve">  Can you purchase airfare for international flights via the Concur Booking Tool?</w:t>
      </w:r>
    </w:p>
    <w:p w:rsidR="00C61DC1" w:rsidRPr="002F6C38" w:rsidRDefault="00C61DC1" w:rsidP="00982DD9">
      <w:pPr>
        <w:pStyle w:val="ListParagraph"/>
        <w:spacing w:after="0" w:line="240" w:lineRule="auto"/>
        <w:ind w:left="1080" w:right="720" w:hanging="360"/>
        <w:jc w:val="both"/>
        <w:rPr>
          <w:rFonts w:ascii="Times New Roman" w:hAnsi="Times New Roman" w:cs="Times New Roman"/>
          <w:sz w:val="24"/>
          <w:szCs w:val="24"/>
        </w:rPr>
      </w:pPr>
    </w:p>
    <w:p w:rsidR="00C61DC1" w:rsidRPr="002F6C38" w:rsidRDefault="00C61DC1" w:rsidP="00982DD9">
      <w:pPr>
        <w:pStyle w:val="ListParagraph"/>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Yes</w:t>
      </w:r>
      <w:r w:rsidR="00E929CD">
        <w:rPr>
          <w:rFonts w:ascii="Times New Roman" w:hAnsi="Times New Roman" w:cs="Times New Roman"/>
          <w:i/>
          <w:sz w:val="24"/>
          <w:szCs w:val="24"/>
        </w:rPr>
        <w:t>,</w:t>
      </w:r>
      <w:r w:rsidRPr="002F6C38">
        <w:rPr>
          <w:rFonts w:ascii="Times New Roman" w:hAnsi="Times New Roman" w:cs="Times New Roman"/>
          <w:i/>
          <w:sz w:val="24"/>
          <w:szCs w:val="24"/>
        </w:rPr>
        <w:t xml:space="preserve"> you can use the Concur Booking Tool to book international travel</w:t>
      </w:r>
      <w:r w:rsidR="00E929CD">
        <w:rPr>
          <w:rFonts w:ascii="Times New Roman" w:hAnsi="Times New Roman" w:cs="Times New Roman"/>
          <w:i/>
          <w:sz w:val="24"/>
          <w:szCs w:val="24"/>
        </w:rPr>
        <w:t xml:space="preserve">. However, </w:t>
      </w:r>
      <w:r w:rsidRPr="002F6C38">
        <w:rPr>
          <w:rFonts w:ascii="Times New Roman" w:hAnsi="Times New Roman" w:cs="Times New Roman"/>
          <w:i/>
          <w:sz w:val="24"/>
          <w:szCs w:val="24"/>
        </w:rPr>
        <w:t>if the international travel is complex, we suggest you contact an Anthony Travel Agent to book this trip for you in order to ensure all appropriate documentation and reservations are correct.</w:t>
      </w:r>
      <w:r w:rsidRPr="002F6C38">
        <w:rPr>
          <w:rFonts w:ascii="Times New Roman" w:hAnsi="Times New Roman" w:cs="Times New Roman"/>
          <w:sz w:val="24"/>
          <w:szCs w:val="24"/>
        </w:rPr>
        <w:t xml:space="preserve">  </w:t>
      </w:r>
    </w:p>
    <w:p w:rsidR="00C61DC1" w:rsidRPr="002F6C38" w:rsidRDefault="00C61DC1" w:rsidP="00982DD9">
      <w:pPr>
        <w:pStyle w:val="ListParagraph"/>
        <w:spacing w:after="0" w:line="240" w:lineRule="auto"/>
        <w:ind w:left="1080" w:right="720" w:hanging="360"/>
        <w:jc w:val="both"/>
        <w:rPr>
          <w:rFonts w:ascii="Times New Roman" w:hAnsi="Times New Roman" w:cs="Times New Roman"/>
          <w:sz w:val="24"/>
          <w:szCs w:val="24"/>
        </w:rPr>
      </w:pPr>
    </w:p>
    <w:p w:rsidR="00630EFD" w:rsidRDefault="00C61DC1"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sz w:val="24"/>
          <w:szCs w:val="24"/>
        </w:rPr>
        <w:t xml:space="preserve"> </w:t>
      </w:r>
      <w:r w:rsidR="00C23A9A" w:rsidRPr="002F6C38">
        <w:rPr>
          <w:rFonts w:ascii="Times New Roman" w:hAnsi="Times New Roman" w:cs="Times New Roman"/>
          <w:b/>
          <w:sz w:val="24"/>
          <w:szCs w:val="24"/>
          <w:u w:val="single"/>
        </w:rPr>
        <w:t>Question:</w:t>
      </w:r>
      <w:r w:rsidR="00C23A9A" w:rsidRPr="002F6C38">
        <w:rPr>
          <w:rFonts w:ascii="Times New Roman" w:hAnsi="Times New Roman" w:cs="Times New Roman"/>
          <w:sz w:val="24"/>
          <w:szCs w:val="24"/>
        </w:rPr>
        <w:t xml:space="preserve">  Are there any reports that can be supplied by Anthony Travel that would be of benefit to my department? </w:t>
      </w:r>
      <w:r w:rsidR="00143FBB" w:rsidRPr="002F6C38">
        <w:rPr>
          <w:rFonts w:ascii="Times New Roman" w:hAnsi="Times New Roman" w:cs="Times New Roman"/>
          <w:sz w:val="24"/>
          <w:szCs w:val="24"/>
        </w:rPr>
        <w:t xml:space="preserve"> </w:t>
      </w:r>
      <w:r w:rsidR="00C23A9A" w:rsidRPr="002F6C38">
        <w:rPr>
          <w:rFonts w:ascii="Times New Roman" w:hAnsi="Times New Roman" w:cs="Times New Roman"/>
          <w:sz w:val="24"/>
          <w:szCs w:val="24"/>
        </w:rPr>
        <w:t xml:space="preserve"> </w:t>
      </w:r>
    </w:p>
    <w:p w:rsidR="00982DD9" w:rsidRPr="002F6C38" w:rsidRDefault="00982DD9" w:rsidP="00982DD9">
      <w:pPr>
        <w:pStyle w:val="ListParagraph"/>
        <w:spacing w:after="0" w:line="240" w:lineRule="auto"/>
        <w:ind w:left="1080" w:right="720"/>
        <w:jc w:val="both"/>
        <w:rPr>
          <w:rFonts w:ascii="Times New Roman" w:hAnsi="Times New Roman" w:cs="Times New Roman"/>
          <w:sz w:val="24"/>
          <w:szCs w:val="24"/>
        </w:rPr>
      </w:pPr>
    </w:p>
    <w:p w:rsidR="00C23A9A" w:rsidRDefault="00C23A9A" w:rsidP="00982DD9">
      <w:pPr>
        <w:spacing w:after="0" w:line="240" w:lineRule="auto"/>
        <w:ind w:left="1080" w:right="720"/>
        <w:jc w:val="both"/>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00334B50" w:rsidRPr="002F6C38">
        <w:rPr>
          <w:rFonts w:ascii="Times New Roman" w:hAnsi="Times New Roman" w:cs="Times New Roman"/>
          <w:i/>
          <w:sz w:val="24"/>
          <w:szCs w:val="24"/>
        </w:rPr>
        <w:t>Yes, there is reporting available to the Travel Office which will be distributed to those departments who request it.</w:t>
      </w:r>
      <w:r w:rsidR="00146C8C">
        <w:rPr>
          <w:rFonts w:ascii="Times New Roman" w:hAnsi="Times New Roman" w:cs="Times New Roman"/>
          <w:i/>
          <w:sz w:val="24"/>
          <w:szCs w:val="24"/>
        </w:rPr>
        <w:t xml:space="preserve">  Examples:  Unused tickets, traveler location by destination, number of travelers going to a specific destination, etc.  </w:t>
      </w:r>
    </w:p>
    <w:p w:rsidR="00982DD9" w:rsidRPr="002F6C38" w:rsidRDefault="00982DD9" w:rsidP="00982DD9">
      <w:pPr>
        <w:spacing w:after="0" w:line="240" w:lineRule="auto"/>
        <w:ind w:left="1080" w:right="720"/>
        <w:jc w:val="both"/>
        <w:rPr>
          <w:rFonts w:ascii="Times New Roman" w:hAnsi="Times New Roman" w:cs="Times New Roman"/>
          <w:i/>
          <w:sz w:val="24"/>
          <w:szCs w:val="24"/>
        </w:rPr>
      </w:pPr>
    </w:p>
    <w:p w:rsidR="00B33944" w:rsidRDefault="00B33944"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b/>
          <w:sz w:val="24"/>
          <w:szCs w:val="24"/>
          <w:u w:val="single"/>
        </w:rPr>
        <w:t>Question:</w:t>
      </w:r>
      <w:r w:rsidRPr="002F6C38">
        <w:rPr>
          <w:rFonts w:ascii="Times New Roman" w:hAnsi="Times New Roman" w:cs="Times New Roman"/>
          <w:sz w:val="24"/>
          <w:szCs w:val="24"/>
        </w:rPr>
        <w:t xml:space="preserve">  Will there be training and documentation for using the Concur Booking Tool?</w:t>
      </w:r>
    </w:p>
    <w:p w:rsidR="00FC29E9" w:rsidRPr="002F6C38" w:rsidRDefault="00FC29E9" w:rsidP="00925981">
      <w:pPr>
        <w:pStyle w:val="ListParagraph"/>
        <w:spacing w:after="0" w:line="240" w:lineRule="auto"/>
        <w:ind w:left="1080" w:right="720"/>
        <w:jc w:val="both"/>
        <w:rPr>
          <w:rFonts w:ascii="Times New Roman" w:hAnsi="Times New Roman" w:cs="Times New Roman"/>
          <w:sz w:val="24"/>
          <w:szCs w:val="24"/>
        </w:rPr>
      </w:pPr>
    </w:p>
    <w:p w:rsidR="00B33944" w:rsidRDefault="00B33944" w:rsidP="00982DD9">
      <w:pPr>
        <w:spacing w:after="0" w:line="240" w:lineRule="auto"/>
        <w:ind w:left="1080" w:right="720"/>
        <w:jc w:val="both"/>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Yes, there will be written quick reference guides, online training tools, and campus training for using the Concur Booking Tool.</w:t>
      </w:r>
      <w:r w:rsidR="00ED3629">
        <w:rPr>
          <w:rFonts w:ascii="Times New Roman" w:hAnsi="Times New Roman" w:cs="Times New Roman"/>
          <w:i/>
          <w:sz w:val="24"/>
          <w:szCs w:val="24"/>
        </w:rPr>
        <w:t xml:space="preserve">  The booking tool may be utilized by any employee by self-registration, or travel can be booked by an administrative assistant (Travel Arranger).</w:t>
      </w:r>
    </w:p>
    <w:p w:rsidR="00982DD9" w:rsidRPr="002F6C38" w:rsidRDefault="00982DD9" w:rsidP="00982DD9">
      <w:pPr>
        <w:spacing w:after="0" w:line="240" w:lineRule="auto"/>
        <w:ind w:left="1080" w:right="720"/>
        <w:jc w:val="both"/>
        <w:rPr>
          <w:rFonts w:ascii="Times New Roman" w:hAnsi="Times New Roman" w:cs="Times New Roman"/>
          <w:i/>
          <w:sz w:val="24"/>
          <w:szCs w:val="24"/>
        </w:rPr>
      </w:pPr>
    </w:p>
    <w:p w:rsidR="00B33944" w:rsidRDefault="00B33944"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sz w:val="24"/>
          <w:szCs w:val="24"/>
        </w:rPr>
        <w:t xml:space="preserve"> </w:t>
      </w:r>
      <w:r w:rsidRPr="002F6C38">
        <w:rPr>
          <w:rFonts w:ascii="Times New Roman" w:hAnsi="Times New Roman" w:cs="Times New Roman"/>
          <w:b/>
          <w:sz w:val="24"/>
          <w:szCs w:val="24"/>
          <w:u w:val="single"/>
        </w:rPr>
        <w:t>Question:</w:t>
      </w:r>
      <w:r w:rsidRPr="002F6C38">
        <w:rPr>
          <w:rFonts w:ascii="Times New Roman" w:hAnsi="Times New Roman" w:cs="Times New Roman"/>
          <w:sz w:val="24"/>
          <w:szCs w:val="24"/>
        </w:rPr>
        <w:t xml:space="preserve">  Can an Anthony Travel Agent or the use of the Concur Booking Tool be utilized when using Frequent Flyer Miles for booking a business trip.</w:t>
      </w:r>
    </w:p>
    <w:p w:rsidR="00982DD9" w:rsidRPr="002F6C38" w:rsidRDefault="00982DD9" w:rsidP="00982DD9">
      <w:pPr>
        <w:pStyle w:val="ListParagraph"/>
        <w:spacing w:after="0" w:line="240" w:lineRule="auto"/>
        <w:ind w:left="1080" w:right="720"/>
        <w:jc w:val="both"/>
        <w:rPr>
          <w:rFonts w:ascii="Times New Roman" w:hAnsi="Times New Roman" w:cs="Times New Roman"/>
          <w:sz w:val="24"/>
          <w:szCs w:val="24"/>
        </w:rPr>
      </w:pPr>
    </w:p>
    <w:p w:rsidR="00B33944" w:rsidRDefault="00B33944" w:rsidP="00982DD9">
      <w:pPr>
        <w:spacing w:after="0" w:line="240" w:lineRule="auto"/>
        <w:ind w:left="1080" w:right="720"/>
        <w:jc w:val="both"/>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Although this is an option</w:t>
      </w:r>
      <w:r w:rsidR="00B40B4F">
        <w:rPr>
          <w:rFonts w:ascii="Times New Roman" w:hAnsi="Times New Roman" w:cs="Times New Roman"/>
          <w:i/>
          <w:sz w:val="24"/>
          <w:szCs w:val="24"/>
        </w:rPr>
        <w:t>,</w:t>
      </w:r>
      <w:r w:rsidRPr="002F6C38">
        <w:rPr>
          <w:rFonts w:ascii="Times New Roman" w:hAnsi="Times New Roman" w:cs="Times New Roman"/>
          <w:i/>
          <w:sz w:val="24"/>
          <w:szCs w:val="24"/>
        </w:rPr>
        <w:t xml:space="preserve"> best practice is to work with the airline directly when utilizing Frequent Flyer Miles for the purchase.</w:t>
      </w:r>
    </w:p>
    <w:p w:rsidR="00982DD9" w:rsidRPr="002F6C38" w:rsidRDefault="00982DD9" w:rsidP="00982DD9">
      <w:pPr>
        <w:spacing w:after="0" w:line="240" w:lineRule="auto"/>
        <w:ind w:left="1080" w:right="720"/>
        <w:jc w:val="both"/>
        <w:rPr>
          <w:rFonts w:ascii="Times New Roman" w:hAnsi="Times New Roman" w:cs="Times New Roman"/>
          <w:i/>
          <w:sz w:val="24"/>
          <w:szCs w:val="24"/>
        </w:rPr>
      </w:pPr>
    </w:p>
    <w:p w:rsidR="00B33944" w:rsidRPr="002F6C38" w:rsidRDefault="004B78AF"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sz w:val="24"/>
          <w:szCs w:val="24"/>
        </w:rPr>
        <w:t xml:space="preserve"> </w:t>
      </w:r>
      <w:r w:rsidRPr="002F6C38">
        <w:rPr>
          <w:rFonts w:ascii="Times New Roman" w:hAnsi="Times New Roman" w:cs="Times New Roman"/>
          <w:b/>
          <w:sz w:val="24"/>
          <w:szCs w:val="24"/>
          <w:u w:val="single"/>
        </w:rPr>
        <w:t>Question:</w:t>
      </w:r>
      <w:r w:rsidR="0077371D" w:rsidRPr="002F6C38">
        <w:rPr>
          <w:rFonts w:ascii="Times New Roman" w:hAnsi="Times New Roman" w:cs="Times New Roman"/>
          <w:sz w:val="24"/>
          <w:szCs w:val="24"/>
        </w:rPr>
        <w:t xml:space="preserve"> Can I use an Anthony Travel Agent or the Concur Booking tool to purchase a personal ticket that is not being paid for by the U of A?</w:t>
      </w:r>
    </w:p>
    <w:p w:rsidR="0077371D" w:rsidRPr="002F6C38" w:rsidRDefault="0077371D" w:rsidP="00982DD9">
      <w:pPr>
        <w:pStyle w:val="ListParagraph"/>
        <w:spacing w:after="0" w:line="240" w:lineRule="auto"/>
        <w:ind w:left="1080" w:right="720" w:hanging="360"/>
        <w:jc w:val="both"/>
        <w:rPr>
          <w:rFonts w:ascii="Times New Roman" w:hAnsi="Times New Roman" w:cs="Times New Roman"/>
          <w:sz w:val="24"/>
          <w:szCs w:val="24"/>
        </w:rPr>
      </w:pPr>
    </w:p>
    <w:p w:rsidR="0004364B" w:rsidRDefault="0077371D" w:rsidP="00982DD9">
      <w:pPr>
        <w:pStyle w:val="ListParagraph"/>
        <w:spacing w:after="0" w:line="240" w:lineRule="auto"/>
        <w:ind w:left="1080" w:right="720"/>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sz w:val="24"/>
          <w:szCs w:val="24"/>
        </w:rPr>
        <w:t xml:space="preserve">  </w:t>
      </w:r>
      <w:r w:rsidRPr="002F6C38">
        <w:rPr>
          <w:rFonts w:ascii="Times New Roman" w:hAnsi="Times New Roman" w:cs="Times New Roman"/>
          <w:i/>
          <w:sz w:val="24"/>
          <w:szCs w:val="24"/>
        </w:rPr>
        <w:t>Yes you can.  You would just provide a different method of payment.</w:t>
      </w:r>
      <w:r w:rsidR="002140F9" w:rsidRPr="002F6C38">
        <w:rPr>
          <w:rFonts w:ascii="Times New Roman" w:hAnsi="Times New Roman" w:cs="Times New Roman"/>
          <w:i/>
          <w:sz w:val="24"/>
          <w:szCs w:val="24"/>
        </w:rPr>
        <w:t xml:space="preserve">  Many times you may be booking a trip for business purposes, but also want to book another ticket for personal.  This can be done using the Concur Booking Tool, or by contacting an Anthony Travel Agent.</w:t>
      </w:r>
    </w:p>
    <w:p w:rsidR="0004364B" w:rsidRDefault="0004364B" w:rsidP="00982DD9">
      <w:pPr>
        <w:pStyle w:val="ListParagraph"/>
        <w:spacing w:after="0" w:line="240" w:lineRule="auto"/>
        <w:ind w:left="1080" w:right="720"/>
        <w:rPr>
          <w:rFonts w:ascii="Times New Roman" w:hAnsi="Times New Roman" w:cs="Times New Roman"/>
          <w:i/>
          <w:sz w:val="24"/>
          <w:szCs w:val="24"/>
        </w:rPr>
      </w:pPr>
    </w:p>
    <w:p w:rsidR="0004364B" w:rsidRDefault="0004364B" w:rsidP="00982DD9">
      <w:pPr>
        <w:pStyle w:val="ListParagraph"/>
        <w:spacing w:after="0" w:line="240" w:lineRule="auto"/>
        <w:ind w:left="1080" w:right="720"/>
        <w:rPr>
          <w:rFonts w:ascii="Times New Roman" w:hAnsi="Times New Roman" w:cs="Times New Roman"/>
          <w:i/>
          <w:sz w:val="24"/>
          <w:szCs w:val="24"/>
        </w:rPr>
      </w:pPr>
    </w:p>
    <w:p w:rsidR="0077371D" w:rsidRPr="002F6C38" w:rsidRDefault="00502004" w:rsidP="00982DD9">
      <w:pPr>
        <w:pStyle w:val="ListParagraph"/>
        <w:spacing w:after="0" w:line="240" w:lineRule="auto"/>
        <w:ind w:left="1080" w:right="720"/>
        <w:rPr>
          <w:rFonts w:ascii="Times New Roman" w:hAnsi="Times New Roman" w:cs="Times New Roman"/>
          <w:i/>
          <w:sz w:val="24"/>
          <w:szCs w:val="24"/>
        </w:rPr>
      </w:pPr>
      <w:r w:rsidRPr="002F6C38">
        <w:rPr>
          <w:rFonts w:ascii="Times New Roman" w:hAnsi="Times New Roman" w:cs="Times New Roman"/>
          <w:i/>
          <w:sz w:val="24"/>
          <w:szCs w:val="24"/>
        </w:rPr>
        <w:br/>
      </w:r>
    </w:p>
    <w:p w:rsidR="00502004" w:rsidRPr="002F6C38" w:rsidRDefault="00502004" w:rsidP="00982DD9">
      <w:pPr>
        <w:pStyle w:val="ListParagraph"/>
        <w:numPr>
          <w:ilvl w:val="0"/>
          <w:numId w:val="1"/>
        </w:numPr>
        <w:spacing w:after="0" w:line="240" w:lineRule="auto"/>
        <w:ind w:left="1080" w:right="720"/>
        <w:jc w:val="both"/>
        <w:rPr>
          <w:rFonts w:ascii="Times New Roman" w:hAnsi="Times New Roman" w:cs="Times New Roman"/>
          <w:sz w:val="24"/>
          <w:szCs w:val="24"/>
        </w:rPr>
      </w:pPr>
      <w:r w:rsidRPr="002F6C38">
        <w:rPr>
          <w:rFonts w:ascii="Times New Roman" w:hAnsi="Times New Roman" w:cs="Times New Roman"/>
          <w:i/>
          <w:sz w:val="24"/>
          <w:szCs w:val="24"/>
        </w:rPr>
        <w:lastRenderedPageBreak/>
        <w:t xml:space="preserve"> </w:t>
      </w:r>
      <w:r w:rsidRPr="002F6C38">
        <w:rPr>
          <w:rFonts w:ascii="Times New Roman" w:hAnsi="Times New Roman" w:cs="Times New Roman"/>
          <w:b/>
          <w:sz w:val="24"/>
          <w:szCs w:val="24"/>
          <w:u w:val="single"/>
        </w:rPr>
        <w:t>Question</w:t>
      </w:r>
      <w:r w:rsidRPr="002F6C38">
        <w:rPr>
          <w:rFonts w:ascii="Times New Roman" w:hAnsi="Times New Roman" w:cs="Times New Roman"/>
          <w:sz w:val="24"/>
          <w:szCs w:val="24"/>
        </w:rPr>
        <w:t>:  Do I have the ability of holding a ticket prior to purchase?</w:t>
      </w:r>
    </w:p>
    <w:p w:rsidR="00502004" w:rsidRPr="002F6C38" w:rsidRDefault="00502004" w:rsidP="00982DD9">
      <w:pPr>
        <w:pStyle w:val="ListParagraph"/>
        <w:spacing w:after="0" w:line="240" w:lineRule="auto"/>
        <w:ind w:left="1080" w:right="720" w:hanging="360"/>
        <w:jc w:val="both"/>
        <w:rPr>
          <w:rFonts w:ascii="Times New Roman" w:hAnsi="Times New Roman" w:cs="Times New Roman"/>
          <w:i/>
          <w:sz w:val="24"/>
          <w:szCs w:val="24"/>
        </w:rPr>
      </w:pPr>
    </w:p>
    <w:p w:rsidR="0004364B" w:rsidRDefault="00502004" w:rsidP="00982DD9">
      <w:pPr>
        <w:pStyle w:val="ListParagraph"/>
        <w:spacing w:after="0" w:line="240" w:lineRule="auto"/>
        <w:ind w:left="1080" w:right="720"/>
        <w:rPr>
          <w:rFonts w:ascii="Times New Roman" w:hAnsi="Times New Roman" w:cs="Times New Roman"/>
          <w:i/>
          <w:sz w:val="24"/>
          <w:szCs w:val="24"/>
        </w:rPr>
      </w:pPr>
      <w:r w:rsidRPr="002F6C38">
        <w:rPr>
          <w:rFonts w:ascii="Times New Roman" w:hAnsi="Times New Roman" w:cs="Times New Roman"/>
          <w:b/>
          <w:sz w:val="24"/>
          <w:szCs w:val="24"/>
          <w:u w:val="single"/>
        </w:rPr>
        <w:t>Answer:</w:t>
      </w:r>
      <w:r w:rsidRPr="002F6C38">
        <w:rPr>
          <w:rFonts w:ascii="Times New Roman" w:hAnsi="Times New Roman" w:cs="Times New Roman"/>
          <w:i/>
          <w:sz w:val="24"/>
          <w:szCs w:val="24"/>
        </w:rPr>
        <w:t xml:space="preserve">  Yes, most bookings may be held for 24 hours prior to ticketing.</w:t>
      </w:r>
    </w:p>
    <w:p w:rsidR="00D23B62" w:rsidRDefault="00D23B62" w:rsidP="00982DD9">
      <w:pPr>
        <w:pStyle w:val="ListParagraph"/>
        <w:spacing w:after="0" w:line="240" w:lineRule="auto"/>
        <w:ind w:left="1080" w:right="720"/>
        <w:rPr>
          <w:rFonts w:ascii="Times New Roman" w:hAnsi="Times New Roman" w:cs="Times New Roman"/>
          <w:i/>
          <w:sz w:val="24"/>
          <w:szCs w:val="24"/>
        </w:rPr>
      </w:pPr>
    </w:p>
    <w:p w:rsidR="0004364B" w:rsidRDefault="0004364B" w:rsidP="0004364B">
      <w:pPr>
        <w:spacing w:after="0" w:line="240" w:lineRule="auto"/>
        <w:ind w:right="720"/>
        <w:rPr>
          <w:rFonts w:ascii="Times New Roman" w:hAnsi="Times New Roman" w:cs="Times New Roman"/>
          <w:i/>
          <w:sz w:val="24"/>
          <w:szCs w:val="24"/>
        </w:rPr>
      </w:pPr>
    </w:p>
    <w:p w:rsidR="0004364B" w:rsidRDefault="0004364B" w:rsidP="0004364B">
      <w:pPr>
        <w:pStyle w:val="ListParagraph"/>
        <w:numPr>
          <w:ilvl w:val="0"/>
          <w:numId w:val="1"/>
        </w:numPr>
        <w:spacing w:after="0" w:line="240" w:lineRule="auto"/>
        <w:ind w:right="720"/>
        <w:rPr>
          <w:rFonts w:ascii="Times New Roman" w:hAnsi="Times New Roman" w:cs="Times New Roman"/>
          <w:sz w:val="24"/>
          <w:szCs w:val="24"/>
        </w:rPr>
      </w:pPr>
      <w:r w:rsidRPr="0004364B">
        <w:rPr>
          <w:rFonts w:ascii="Times New Roman" w:hAnsi="Times New Roman" w:cs="Times New Roman"/>
          <w:sz w:val="24"/>
          <w:szCs w:val="24"/>
        </w:rPr>
        <w:t xml:space="preserve"> </w:t>
      </w:r>
      <w:r w:rsidRPr="0004364B">
        <w:rPr>
          <w:rFonts w:ascii="Times New Roman" w:hAnsi="Times New Roman" w:cs="Times New Roman"/>
          <w:b/>
          <w:sz w:val="24"/>
          <w:szCs w:val="24"/>
          <w:u w:val="single"/>
        </w:rPr>
        <w:t>Question:</w:t>
      </w:r>
      <w:r>
        <w:rPr>
          <w:rFonts w:ascii="Times New Roman" w:hAnsi="Times New Roman" w:cs="Times New Roman"/>
          <w:sz w:val="24"/>
          <w:szCs w:val="24"/>
        </w:rPr>
        <w:t xml:space="preserve">  I have already purchased airline tickets for trips taking place after this contract is in place.  What happens with the tickets I have purchased?</w:t>
      </w:r>
    </w:p>
    <w:p w:rsidR="0004364B" w:rsidRDefault="0004364B" w:rsidP="0004364B">
      <w:pPr>
        <w:spacing w:after="0" w:line="240" w:lineRule="auto"/>
        <w:ind w:right="720"/>
        <w:rPr>
          <w:rFonts w:ascii="Times New Roman" w:hAnsi="Times New Roman" w:cs="Times New Roman"/>
          <w:sz w:val="24"/>
          <w:szCs w:val="24"/>
        </w:rPr>
      </w:pPr>
    </w:p>
    <w:p w:rsidR="00502004" w:rsidRPr="0004364B" w:rsidRDefault="0004364B" w:rsidP="00D23B62">
      <w:pPr>
        <w:spacing w:after="0" w:line="240" w:lineRule="auto"/>
        <w:ind w:left="1080" w:right="720"/>
        <w:rPr>
          <w:rFonts w:ascii="Times New Roman" w:hAnsi="Times New Roman" w:cs="Times New Roman"/>
          <w:sz w:val="24"/>
          <w:szCs w:val="24"/>
        </w:rPr>
      </w:pPr>
      <w:r w:rsidRPr="0004364B">
        <w:rPr>
          <w:rFonts w:ascii="Times New Roman" w:hAnsi="Times New Roman" w:cs="Times New Roman"/>
          <w:b/>
          <w:sz w:val="24"/>
          <w:szCs w:val="24"/>
          <w:u w:val="single"/>
        </w:rPr>
        <w:t>Answer:</w:t>
      </w:r>
      <w:r>
        <w:rPr>
          <w:rFonts w:ascii="Times New Roman" w:hAnsi="Times New Roman" w:cs="Times New Roman"/>
          <w:sz w:val="24"/>
          <w:szCs w:val="24"/>
        </w:rPr>
        <w:t xml:space="preserve">  </w:t>
      </w:r>
      <w:r w:rsidRPr="0004364B">
        <w:rPr>
          <w:rFonts w:ascii="Times New Roman" w:hAnsi="Times New Roman" w:cs="Times New Roman"/>
          <w:i/>
          <w:sz w:val="24"/>
          <w:szCs w:val="24"/>
        </w:rPr>
        <w:t>Any tickets purchased prior to the implementation of this contract, are not affected in any way.</w:t>
      </w:r>
      <w:r>
        <w:rPr>
          <w:rFonts w:ascii="Times New Roman" w:hAnsi="Times New Roman" w:cs="Times New Roman"/>
          <w:sz w:val="24"/>
          <w:szCs w:val="24"/>
        </w:rPr>
        <w:t xml:space="preserve">   </w:t>
      </w:r>
    </w:p>
    <w:p w:rsidR="002B6DF7" w:rsidRPr="002B6DF7" w:rsidRDefault="002B6DF7" w:rsidP="00C903A4">
      <w:pPr>
        <w:pStyle w:val="ListParagraph"/>
        <w:ind w:right="720"/>
        <w:jc w:val="both"/>
        <w:rPr>
          <w:rFonts w:ascii="Times New Roman" w:hAnsi="Times New Roman" w:cs="Times New Roman"/>
          <w:i/>
          <w:sz w:val="24"/>
          <w:szCs w:val="24"/>
        </w:rPr>
      </w:pPr>
      <w:r>
        <w:rPr>
          <w:rFonts w:ascii="Times New Roman" w:hAnsi="Times New Roman" w:cs="Times New Roman"/>
          <w:i/>
          <w:sz w:val="24"/>
          <w:szCs w:val="24"/>
        </w:rPr>
        <w:br/>
      </w:r>
    </w:p>
    <w:p w:rsidR="00334B50" w:rsidRPr="00334B50" w:rsidRDefault="00334B50" w:rsidP="00C903A4">
      <w:pPr>
        <w:pStyle w:val="ListParagraph"/>
        <w:ind w:right="720"/>
        <w:jc w:val="both"/>
        <w:rPr>
          <w:rFonts w:ascii="Times New Roman" w:hAnsi="Times New Roman" w:cs="Times New Roman"/>
          <w:sz w:val="20"/>
          <w:szCs w:val="20"/>
        </w:rPr>
      </w:pPr>
      <w:r>
        <w:rPr>
          <w:rFonts w:ascii="Times New Roman" w:hAnsi="Times New Roman" w:cs="Times New Roman"/>
          <w:sz w:val="20"/>
          <w:szCs w:val="20"/>
        </w:rPr>
        <w:t xml:space="preserve"> </w:t>
      </w:r>
    </w:p>
    <w:p w:rsidR="004B78AF" w:rsidRPr="004B78AF" w:rsidRDefault="004B78AF" w:rsidP="00C903A4">
      <w:pPr>
        <w:ind w:left="720" w:right="720"/>
        <w:jc w:val="both"/>
        <w:rPr>
          <w:rFonts w:ascii="Times New Roman" w:hAnsi="Times New Roman" w:cs="Times New Roman"/>
          <w:sz w:val="20"/>
          <w:szCs w:val="20"/>
        </w:rPr>
      </w:pPr>
    </w:p>
    <w:p w:rsidR="00CD6E62" w:rsidRDefault="00CD6E62" w:rsidP="00C903A4">
      <w:pPr>
        <w:pStyle w:val="ListParagraph"/>
        <w:ind w:right="720"/>
        <w:jc w:val="both"/>
        <w:rPr>
          <w:rFonts w:ascii="Times New Roman" w:hAnsi="Times New Roman" w:cs="Times New Roman"/>
          <w:sz w:val="18"/>
          <w:szCs w:val="18"/>
        </w:rPr>
      </w:pPr>
    </w:p>
    <w:p w:rsidR="00143FBB" w:rsidRDefault="00143FBB" w:rsidP="00C903A4">
      <w:pPr>
        <w:ind w:left="720" w:right="720"/>
        <w:jc w:val="both"/>
        <w:rPr>
          <w:rFonts w:ascii="Times New Roman" w:hAnsi="Times New Roman" w:cs="Times New Roman"/>
          <w:sz w:val="18"/>
          <w:szCs w:val="18"/>
        </w:rPr>
      </w:pPr>
    </w:p>
    <w:p w:rsidR="00143FBB" w:rsidRPr="00143FBB" w:rsidRDefault="00143FBB" w:rsidP="00C903A4">
      <w:pPr>
        <w:ind w:left="720" w:right="720"/>
        <w:jc w:val="both"/>
        <w:rPr>
          <w:rFonts w:ascii="Times New Roman" w:hAnsi="Times New Roman" w:cs="Times New Roman"/>
          <w:sz w:val="18"/>
          <w:szCs w:val="18"/>
        </w:rPr>
      </w:pPr>
    </w:p>
    <w:p w:rsidR="00F9247B" w:rsidRDefault="00F9247B" w:rsidP="00C903A4">
      <w:pPr>
        <w:ind w:left="720" w:right="720"/>
        <w:jc w:val="both"/>
        <w:rPr>
          <w:rFonts w:ascii="Times New Roman" w:hAnsi="Times New Roman" w:cs="Times New Roman"/>
          <w:sz w:val="20"/>
          <w:szCs w:val="20"/>
        </w:rPr>
      </w:pPr>
    </w:p>
    <w:p w:rsidR="00E94449" w:rsidRPr="00D57756" w:rsidRDefault="00E94449" w:rsidP="00C903A4">
      <w:pPr>
        <w:ind w:left="720" w:right="720"/>
        <w:jc w:val="both"/>
        <w:rPr>
          <w:rFonts w:ascii="Times New Roman" w:hAnsi="Times New Roman" w:cs="Times New Roman"/>
          <w:sz w:val="20"/>
          <w:szCs w:val="20"/>
        </w:rPr>
      </w:pPr>
    </w:p>
    <w:sectPr w:rsidR="00E94449" w:rsidRPr="00D57756" w:rsidSect="00925981">
      <w:headerReference w:type="default" r:id="rId8"/>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CA" w:rsidRDefault="000247CA" w:rsidP="008412DC">
      <w:pPr>
        <w:spacing w:after="0" w:line="240" w:lineRule="auto"/>
      </w:pPr>
      <w:r>
        <w:separator/>
      </w:r>
    </w:p>
  </w:endnote>
  <w:endnote w:type="continuationSeparator" w:id="0">
    <w:p w:rsidR="000247CA" w:rsidRDefault="000247CA" w:rsidP="0084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CA" w:rsidRDefault="000247CA" w:rsidP="008412DC">
      <w:pPr>
        <w:spacing w:after="0" w:line="240" w:lineRule="auto"/>
      </w:pPr>
      <w:r>
        <w:separator/>
      </w:r>
    </w:p>
  </w:footnote>
  <w:footnote w:type="continuationSeparator" w:id="0">
    <w:p w:rsidR="000247CA" w:rsidRDefault="000247CA" w:rsidP="00841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DC" w:rsidRDefault="00804EA8" w:rsidP="00804EA8">
    <w:pPr>
      <w:tabs>
        <w:tab w:val="left" w:pos="900"/>
      </w:tabs>
      <w:spacing w:after="0" w:line="240" w:lineRule="auto"/>
      <w:ind w:left="1530" w:hanging="810"/>
    </w:pPr>
    <w:r>
      <w:rPr>
        <w:noProof/>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127635</wp:posOffset>
          </wp:positionV>
          <wp:extent cx="1494155" cy="422910"/>
          <wp:effectExtent l="76200" t="76200" r="125095" b="129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ony Travel.png"/>
                  <pic:cNvPicPr/>
                </pic:nvPicPr>
                <pic:blipFill>
                  <a:blip r:embed="rId1">
                    <a:extLst>
                      <a:ext uri="{28A0092B-C50C-407E-A947-70E740481C1C}">
                        <a14:useLocalDpi xmlns:a14="http://schemas.microsoft.com/office/drawing/2010/main" val="0"/>
                      </a:ext>
                    </a:extLst>
                  </a:blip>
                  <a:stretch>
                    <a:fillRect/>
                  </a:stretch>
                </pic:blipFill>
                <pic:spPr>
                  <a:xfrm>
                    <a:off x="0" y="0"/>
                    <a:ext cx="1494155" cy="4229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412DC">
      <w:rPr>
        <w:noProof/>
      </w:rPr>
      <w:drawing>
        <wp:inline distT="0" distB="0" distL="0" distR="0">
          <wp:extent cx="381000" cy="550545"/>
          <wp:effectExtent l="0" t="0" r="0" b="1905"/>
          <wp:docPr id="8" name="Picture 8" descr="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_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550545"/>
                  </a:xfrm>
                  <a:prstGeom prst="rect">
                    <a:avLst/>
                  </a:prstGeom>
                  <a:noFill/>
                  <a:ln>
                    <a:noFill/>
                  </a:ln>
                </pic:spPr>
              </pic:pic>
            </a:graphicData>
          </a:graphic>
        </wp:inline>
      </w:drawing>
    </w:r>
    <w:r w:rsidR="008412DC">
      <w:rPr>
        <w:noProof/>
      </w:rPr>
      <w:drawing>
        <wp:inline distT="0" distB="0" distL="0" distR="0">
          <wp:extent cx="1494155" cy="461645"/>
          <wp:effectExtent l="0" t="0" r="0" b="0"/>
          <wp:docPr id="9" name="Picture 9"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155" cy="461645"/>
                  </a:xfrm>
                  <a:prstGeom prst="rect">
                    <a:avLst/>
                  </a:prstGeom>
                  <a:noFill/>
                  <a:ln>
                    <a:noFill/>
                  </a:ln>
                </pic:spPr>
              </pic:pic>
            </a:graphicData>
          </a:graphic>
        </wp:inline>
      </w:drawing>
    </w:r>
    <w:r w:rsidR="008412DC">
      <w:tab/>
    </w:r>
  </w:p>
  <w:p w:rsidR="008412DC" w:rsidRDefault="008412DC" w:rsidP="008412DC">
    <w:pPr>
      <w:tabs>
        <w:tab w:val="left" w:pos="900"/>
      </w:tabs>
      <w:spacing w:after="0" w:line="240" w:lineRule="auto"/>
      <w:ind w:left="1530" w:hanging="810"/>
    </w:pPr>
    <w:r>
      <w:tab/>
      <w:t xml:space="preserve">           _______________________________________________________________________________</w:t>
    </w:r>
  </w:p>
  <w:p w:rsidR="008412DC" w:rsidRPr="008412DC" w:rsidRDefault="008412DC" w:rsidP="008412DC">
    <w:pPr>
      <w:tabs>
        <w:tab w:val="left" w:pos="900"/>
      </w:tabs>
      <w:spacing w:after="0" w:line="240" w:lineRule="auto"/>
      <w:ind w:left="1530" w:hanging="810"/>
      <w:rPr>
        <w:sz w:val="2"/>
        <w:szCs w:val="2"/>
      </w:rPr>
    </w:pPr>
    <w:r>
      <w:tab/>
    </w:r>
  </w:p>
  <w:p w:rsidR="008412DC" w:rsidRPr="008412DC" w:rsidRDefault="008412DC" w:rsidP="008412DC">
    <w:pPr>
      <w:pStyle w:val="Heading1"/>
      <w:ind w:right="720"/>
      <w:jc w:val="right"/>
      <w:rPr>
        <w:rFonts w:ascii="Perpetua Titling MT" w:hAnsi="Perpetua Titling MT"/>
        <w:b w:val="0"/>
      </w:rPr>
    </w:pPr>
    <w:r w:rsidRPr="008412DC">
      <w:rPr>
        <w:rFonts w:ascii="Perpetua Titling MT" w:hAnsi="Perpetua Titling MT"/>
        <w:b w:val="0"/>
      </w:rPr>
      <w:t>BUSINESS SERVICES</w:t>
    </w:r>
  </w:p>
  <w:p w:rsidR="008412DC" w:rsidRDefault="00841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29BD"/>
    <w:multiLevelType w:val="hybridMultilevel"/>
    <w:tmpl w:val="AFA6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A69AE"/>
    <w:multiLevelType w:val="hybridMultilevel"/>
    <w:tmpl w:val="1450A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5F22697"/>
    <w:multiLevelType w:val="hybridMultilevel"/>
    <w:tmpl w:val="8836223E"/>
    <w:lvl w:ilvl="0" w:tplc="9044F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3927D0"/>
    <w:multiLevelType w:val="hybridMultilevel"/>
    <w:tmpl w:val="35EE4BCE"/>
    <w:lvl w:ilvl="0" w:tplc="0409000F">
      <w:start w:val="1"/>
      <w:numFmt w:val="decimal"/>
      <w:lvlText w:val="%1."/>
      <w:lvlJc w:val="left"/>
      <w:pPr>
        <w:ind w:left="117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C"/>
    <w:rsid w:val="00013B86"/>
    <w:rsid w:val="000247CA"/>
    <w:rsid w:val="000301DB"/>
    <w:rsid w:val="0004364B"/>
    <w:rsid w:val="00053F62"/>
    <w:rsid w:val="000C1BF8"/>
    <w:rsid w:val="000E682B"/>
    <w:rsid w:val="000F0097"/>
    <w:rsid w:val="00143FBB"/>
    <w:rsid w:val="00146C8C"/>
    <w:rsid w:val="00180A37"/>
    <w:rsid w:val="00201E5A"/>
    <w:rsid w:val="002140F9"/>
    <w:rsid w:val="002B6DF7"/>
    <w:rsid w:val="002F6C38"/>
    <w:rsid w:val="003154B1"/>
    <w:rsid w:val="00334B50"/>
    <w:rsid w:val="0045083F"/>
    <w:rsid w:val="004A47B6"/>
    <w:rsid w:val="004B78AF"/>
    <w:rsid w:val="004F40C9"/>
    <w:rsid w:val="00502004"/>
    <w:rsid w:val="005A11E1"/>
    <w:rsid w:val="005F2FAD"/>
    <w:rsid w:val="00630EFD"/>
    <w:rsid w:val="00664E44"/>
    <w:rsid w:val="006C0047"/>
    <w:rsid w:val="006D345A"/>
    <w:rsid w:val="0072670B"/>
    <w:rsid w:val="0077371D"/>
    <w:rsid w:val="00791BDC"/>
    <w:rsid w:val="007B327B"/>
    <w:rsid w:val="007F15CC"/>
    <w:rsid w:val="00804EA8"/>
    <w:rsid w:val="008172EC"/>
    <w:rsid w:val="008412DC"/>
    <w:rsid w:val="00894719"/>
    <w:rsid w:val="008A2DFF"/>
    <w:rsid w:val="00925981"/>
    <w:rsid w:val="009354F0"/>
    <w:rsid w:val="00971776"/>
    <w:rsid w:val="00982DD9"/>
    <w:rsid w:val="009C3C23"/>
    <w:rsid w:val="00AA73CE"/>
    <w:rsid w:val="00AE67E6"/>
    <w:rsid w:val="00B33944"/>
    <w:rsid w:val="00B40B4F"/>
    <w:rsid w:val="00B87FF3"/>
    <w:rsid w:val="00BA43D7"/>
    <w:rsid w:val="00BE4FAC"/>
    <w:rsid w:val="00C1336F"/>
    <w:rsid w:val="00C23A9A"/>
    <w:rsid w:val="00C61DC1"/>
    <w:rsid w:val="00C903A4"/>
    <w:rsid w:val="00CD6E62"/>
    <w:rsid w:val="00CD78CB"/>
    <w:rsid w:val="00D034B7"/>
    <w:rsid w:val="00D23B62"/>
    <w:rsid w:val="00D57756"/>
    <w:rsid w:val="00D80878"/>
    <w:rsid w:val="00DF142A"/>
    <w:rsid w:val="00DF1A22"/>
    <w:rsid w:val="00E45EC0"/>
    <w:rsid w:val="00E929CD"/>
    <w:rsid w:val="00E94449"/>
    <w:rsid w:val="00EA4B8F"/>
    <w:rsid w:val="00ED3629"/>
    <w:rsid w:val="00F60922"/>
    <w:rsid w:val="00F9247B"/>
    <w:rsid w:val="00F947C4"/>
    <w:rsid w:val="00FC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3F34F"/>
  <w15:chartTrackingRefBased/>
  <w15:docId w15:val="{0131AF2A-B26C-4BD8-B125-81D2C953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412DC"/>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78"/>
    <w:pPr>
      <w:ind w:left="720"/>
      <w:contextualSpacing/>
    </w:pPr>
  </w:style>
  <w:style w:type="paragraph" w:styleId="BalloonText">
    <w:name w:val="Balloon Text"/>
    <w:basedOn w:val="Normal"/>
    <w:link w:val="BalloonTextChar"/>
    <w:uiPriority w:val="99"/>
    <w:semiHidden/>
    <w:unhideWhenUsed/>
    <w:rsid w:val="00CD7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CB"/>
    <w:rPr>
      <w:rFonts w:ascii="Segoe UI" w:hAnsi="Segoe UI" w:cs="Segoe UI"/>
      <w:sz w:val="18"/>
      <w:szCs w:val="18"/>
    </w:rPr>
  </w:style>
  <w:style w:type="paragraph" w:styleId="Header">
    <w:name w:val="header"/>
    <w:basedOn w:val="Normal"/>
    <w:link w:val="HeaderChar"/>
    <w:uiPriority w:val="99"/>
    <w:unhideWhenUsed/>
    <w:rsid w:val="00841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DC"/>
  </w:style>
  <w:style w:type="paragraph" w:styleId="Footer">
    <w:name w:val="footer"/>
    <w:basedOn w:val="Normal"/>
    <w:link w:val="FooterChar"/>
    <w:uiPriority w:val="99"/>
    <w:unhideWhenUsed/>
    <w:rsid w:val="00841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DC"/>
  </w:style>
  <w:style w:type="character" w:customStyle="1" w:styleId="Heading1Char">
    <w:name w:val="Heading 1 Char"/>
    <w:basedOn w:val="DefaultParagraphFont"/>
    <w:link w:val="Heading1"/>
    <w:rsid w:val="008412DC"/>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CA81-61C2-46D3-8C5F-434B3DC8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Carter</dc:creator>
  <cp:keywords/>
  <dc:description/>
  <cp:lastModifiedBy>Donna Carter</cp:lastModifiedBy>
  <cp:revision>6</cp:revision>
  <cp:lastPrinted>2017-06-14T10:17:00Z</cp:lastPrinted>
  <dcterms:created xsi:type="dcterms:W3CDTF">2017-06-13T18:40:00Z</dcterms:created>
  <dcterms:modified xsi:type="dcterms:W3CDTF">2017-06-15T19:55:00Z</dcterms:modified>
</cp:coreProperties>
</file>